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70" w:rsidRDefault="005F5370" w:rsidP="008135EA">
      <w:pPr>
        <w:pStyle w:val="a8"/>
        <w:rPr>
          <w:sz w:val="28"/>
          <w:szCs w:val="28"/>
        </w:rPr>
      </w:pPr>
      <w:r>
        <w:rPr>
          <w:noProof/>
        </w:rPr>
        <w:drawing>
          <wp:inline distT="0" distB="0" distL="0" distR="0" wp14:anchorId="1A850DA3" wp14:editId="7D68E3E1">
            <wp:extent cx="885825" cy="11068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77" cy="111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EA" w:rsidRPr="00C074F1" w:rsidRDefault="008135EA" w:rsidP="008135EA">
      <w:pPr>
        <w:pStyle w:val="a8"/>
        <w:rPr>
          <w:sz w:val="28"/>
          <w:szCs w:val="28"/>
        </w:rPr>
      </w:pPr>
      <w:r w:rsidRPr="00A47DE7">
        <w:rPr>
          <w:sz w:val="28"/>
          <w:szCs w:val="28"/>
        </w:rPr>
        <w:t xml:space="preserve">СОВЕТ депутатов калининского района </w:t>
      </w:r>
    </w:p>
    <w:p w:rsidR="008135EA" w:rsidRPr="00A47DE7" w:rsidRDefault="008135EA" w:rsidP="008135EA">
      <w:pPr>
        <w:pStyle w:val="a8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 w:rsidRPr="00A47DE7">
        <w:rPr>
          <w:sz w:val="28"/>
          <w:szCs w:val="28"/>
        </w:rPr>
        <w:br/>
      </w:r>
      <w:r w:rsidR="005F2C86">
        <w:rPr>
          <w:caps w:val="0"/>
          <w:sz w:val="28"/>
          <w:szCs w:val="28"/>
        </w:rPr>
        <w:t>втор</w:t>
      </w:r>
      <w:r w:rsidRPr="00A47DE7">
        <w:rPr>
          <w:caps w:val="0"/>
          <w:sz w:val="28"/>
          <w:szCs w:val="28"/>
        </w:rPr>
        <w:t>ого созыва</w:t>
      </w:r>
    </w:p>
    <w:p w:rsidR="008135EA" w:rsidRPr="00100C12" w:rsidRDefault="008135EA" w:rsidP="008135EA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293491" w:rsidRPr="00293491" w:rsidTr="005F2C86">
        <w:tc>
          <w:tcPr>
            <w:tcW w:w="94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F2C86" w:rsidRPr="005F5370" w:rsidRDefault="005F2C86" w:rsidP="005F2C86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</w:tbl>
    <w:p w:rsidR="00293491" w:rsidRPr="00293491" w:rsidRDefault="00293491" w:rsidP="00293491">
      <w:pPr>
        <w:pStyle w:val="1"/>
        <w:ind w:right="-2"/>
        <w:rPr>
          <w:sz w:val="28"/>
          <w:szCs w:val="28"/>
        </w:rPr>
      </w:pPr>
      <w:proofErr w:type="gramStart"/>
      <w:r w:rsidRPr="00293491">
        <w:rPr>
          <w:sz w:val="28"/>
          <w:szCs w:val="28"/>
        </w:rPr>
        <w:t>р</w:t>
      </w:r>
      <w:proofErr w:type="gramEnd"/>
      <w:r w:rsidR="005C01FF">
        <w:rPr>
          <w:sz w:val="28"/>
          <w:szCs w:val="28"/>
        </w:rPr>
        <w:t xml:space="preserve"> </w:t>
      </w:r>
      <w:r w:rsidRPr="00293491">
        <w:rPr>
          <w:sz w:val="28"/>
          <w:szCs w:val="28"/>
        </w:rPr>
        <w:t>е</w:t>
      </w:r>
      <w:r w:rsidR="005C01FF">
        <w:rPr>
          <w:sz w:val="28"/>
          <w:szCs w:val="28"/>
        </w:rPr>
        <w:t xml:space="preserve"> </w:t>
      </w:r>
      <w:r w:rsidRPr="00293491">
        <w:rPr>
          <w:sz w:val="28"/>
          <w:szCs w:val="28"/>
        </w:rPr>
        <w:t>ш</w:t>
      </w:r>
      <w:r w:rsidR="005C01FF">
        <w:rPr>
          <w:sz w:val="28"/>
          <w:szCs w:val="28"/>
        </w:rPr>
        <w:t xml:space="preserve"> </w:t>
      </w:r>
      <w:r w:rsidRPr="00293491">
        <w:rPr>
          <w:sz w:val="28"/>
          <w:szCs w:val="28"/>
        </w:rPr>
        <w:t>е</w:t>
      </w:r>
      <w:r w:rsidR="005C01FF">
        <w:rPr>
          <w:sz w:val="28"/>
          <w:szCs w:val="28"/>
        </w:rPr>
        <w:t xml:space="preserve"> </w:t>
      </w:r>
      <w:r w:rsidRPr="00293491">
        <w:rPr>
          <w:sz w:val="28"/>
          <w:szCs w:val="28"/>
        </w:rPr>
        <w:t>н</w:t>
      </w:r>
      <w:r w:rsidR="005C01FF">
        <w:rPr>
          <w:sz w:val="28"/>
          <w:szCs w:val="28"/>
        </w:rPr>
        <w:t xml:space="preserve"> </w:t>
      </w:r>
      <w:r w:rsidRPr="00293491">
        <w:rPr>
          <w:sz w:val="28"/>
          <w:szCs w:val="28"/>
        </w:rPr>
        <w:t>и</w:t>
      </w:r>
      <w:r w:rsidR="005C01FF">
        <w:rPr>
          <w:sz w:val="28"/>
          <w:szCs w:val="28"/>
        </w:rPr>
        <w:t xml:space="preserve"> </w:t>
      </w:r>
      <w:r w:rsidRPr="00293491">
        <w:rPr>
          <w:sz w:val="28"/>
          <w:szCs w:val="28"/>
        </w:rPr>
        <w:t>е</w:t>
      </w:r>
    </w:p>
    <w:p w:rsidR="00293491" w:rsidRDefault="00293491" w:rsidP="0029349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5F5370" w:rsidRDefault="005F5370" w:rsidP="00293491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t xml:space="preserve">от 27.05.2020         </w:t>
      </w:r>
      <w:r w:rsidRPr="005F5370">
        <w:rPr>
          <w:rFonts w:ascii="Times New Roman" w:hAnsi="Times New Roman" w:cs="Times New Roman"/>
          <w:sz w:val="26"/>
          <w:szCs w:val="26"/>
        </w:rPr>
        <w:tab/>
      </w:r>
      <w:r w:rsidRPr="005F5370">
        <w:rPr>
          <w:rFonts w:ascii="Times New Roman" w:hAnsi="Times New Roman" w:cs="Times New Roman"/>
          <w:sz w:val="26"/>
          <w:szCs w:val="26"/>
        </w:rPr>
        <w:tab/>
      </w:r>
      <w:r w:rsidRPr="005F537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</w:t>
      </w:r>
      <w:r w:rsidRPr="005F537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F5370">
        <w:rPr>
          <w:rFonts w:ascii="Times New Roman" w:hAnsi="Times New Roman" w:cs="Times New Roman"/>
          <w:sz w:val="26"/>
          <w:szCs w:val="26"/>
        </w:rPr>
        <w:t xml:space="preserve"> № 9/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5F5370" w:rsidRPr="005F5370" w:rsidRDefault="005F5370" w:rsidP="0029349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950560" w:rsidRDefault="005F2C86" w:rsidP="00803014">
      <w:pPr>
        <w:tabs>
          <w:tab w:val="left" w:pos="6521"/>
        </w:tabs>
        <w:spacing w:after="1" w:line="220" w:lineRule="atLeast"/>
        <w:ind w:right="39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</w:t>
      </w:r>
      <w:r w:rsidR="00803014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Калининского района от 31.01.2019 № 56/1 </w:t>
      </w:r>
      <w:r w:rsidR="00803014">
        <w:rPr>
          <w:rFonts w:ascii="Times New Roman" w:hAnsi="Times New Roman" w:cs="Times New Roman"/>
          <w:sz w:val="26"/>
          <w:szCs w:val="26"/>
        </w:rPr>
        <w:t>«</w:t>
      </w:r>
      <w:r w:rsidR="00803014" w:rsidRPr="00293491">
        <w:rPr>
          <w:rFonts w:ascii="Times New Roman" w:hAnsi="Times New Roman" w:cs="Times New Roman"/>
          <w:sz w:val="26"/>
          <w:szCs w:val="26"/>
        </w:rPr>
        <w:t>Об утверждении Порядка организации</w:t>
      </w:r>
      <w:r w:rsidR="00803014">
        <w:rPr>
          <w:rFonts w:ascii="Times New Roman" w:hAnsi="Times New Roman" w:cs="Times New Roman"/>
          <w:sz w:val="26"/>
          <w:szCs w:val="26"/>
        </w:rPr>
        <w:t xml:space="preserve">  </w:t>
      </w:r>
      <w:r w:rsidR="00803014" w:rsidRPr="00293491">
        <w:rPr>
          <w:rFonts w:ascii="Times New Roman" w:hAnsi="Times New Roman" w:cs="Times New Roman"/>
          <w:sz w:val="26"/>
          <w:szCs w:val="26"/>
        </w:rPr>
        <w:t xml:space="preserve">и проведения голосования </w:t>
      </w:r>
      <w:r w:rsidR="00803014">
        <w:rPr>
          <w:rFonts w:ascii="Times New Roman" w:hAnsi="Times New Roman" w:cs="Times New Roman"/>
          <w:sz w:val="26"/>
          <w:szCs w:val="26"/>
        </w:rPr>
        <w:t xml:space="preserve"> </w:t>
      </w:r>
      <w:r w:rsidR="00803014" w:rsidRPr="00293491">
        <w:rPr>
          <w:rFonts w:ascii="Times New Roman" w:hAnsi="Times New Roman" w:cs="Times New Roman"/>
          <w:sz w:val="26"/>
          <w:szCs w:val="26"/>
        </w:rPr>
        <w:t xml:space="preserve">по отбору </w:t>
      </w:r>
      <w:r w:rsidR="00803014" w:rsidRPr="00712B41">
        <w:rPr>
          <w:rFonts w:ascii="Times New Roman" w:hAnsi="Times New Roman" w:cs="Times New Roman"/>
          <w:sz w:val="26"/>
          <w:szCs w:val="26"/>
        </w:rPr>
        <w:t xml:space="preserve">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 на </w:t>
      </w:r>
      <w:r w:rsidR="0080301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3014" w:rsidRPr="00712B41">
        <w:rPr>
          <w:rFonts w:ascii="Times New Roman" w:hAnsi="Times New Roman" w:cs="Times New Roman"/>
          <w:sz w:val="26"/>
          <w:szCs w:val="26"/>
        </w:rPr>
        <w:t>2018 - 2022 годы</w:t>
      </w:r>
      <w:r w:rsidR="00803014">
        <w:rPr>
          <w:rFonts w:ascii="Times New Roman" w:hAnsi="Times New Roman" w:cs="Times New Roman"/>
          <w:sz w:val="26"/>
          <w:szCs w:val="26"/>
        </w:rPr>
        <w:t>»</w:t>
      </w:r>
    </w:p>
    <w:p w:rsidR="00803014" w:rsidRPr="00293491" w:rsidRDefault="00803014" w:rsidP="00803014">
      <w:pPr>
        <w:tabs>
          <w:tab w:val="left" w:pos="5245"/>
        </w:tabs>
        <w:spacing w:after="1" w:line="220" w:lineRule="atLeast"/>
        <w:ind w:right="43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E94" w:rsidRPr="005C01FF" w:rsidRDefault="00950560" w:rsidP="005C01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proofErr w:type="gramStart"/>
      <w:r w:rsidRPr="005C01FF">
        <w:rPr>
          <w:rFonts w:ascii="Times New Roman" w:hAnsi="Times New Roman" w:cs="Times New Roman"/>
          <w:sz w:val="26"/>
        </w:rPr>
        <w:t>В соответствии с</w:t>
      </w:r>
      <w:r w:rsidR="0096447B" w:rsidRPr="005C01FF">
        <w:rPr>
          <w:rFonts w:ascii="Times New Roman" w:hAnsi="Times New Roman" w:cs="Times New Roman"/>
          <w:sz w:val="26"/>
        </w:rPr>
        <w:t>о статьей 33</w:t>
      </w:r>
      <w:r w:rsidRPr="005C01FF">
        <w:rPr>
          <w:rFonts w:ascii="Times New Roman" w:hAnsi="Times New Roman" w:cs="Times New Roman"/>
          <w:sz w:val="26"/>
        </w:rPr>
        <w:t xml:space="preserve"> Федеральн</w:t>
      </w:r>
      <w:r w:rsidR="0096447B" w:rsidRPr="005C01FF">
        <w:rPr>
          <w:rFonts w:ascii="Times New Roman" w:hAnsi="Times New Roman" w:cs="Times New Roman"/>
          <w:sz w:val="26"/>
        </w:rPr>
        <w:t>ого</w:t>
      </w:r>
      <w:r w:rsidRPr="005C01FF">
        <w:rPr>
          <w:rFonts w:ascii="Times New Roman" w:hAnsi="Times New Roman" w:cs="Times New Roman"/>
          <w:sz w:val="26"/>
        </w:rPr>
        <w:t xml:space="preserve"> закон</w:t>
      </w:r>
      <w:r w:rsidR="0096447B" w:rsidRPr="005C01FF">
        <w:rPr>
          <w:rFonts w:ascii="Times New Roman" w:hAnsi="Times New Roman" w:cs="Times New Roman"/>
          <w:sz w:val="26"/>
        </w:rPr>
        <w:t>а</w:t>
      </w:r>
      <w:r w:rsidRPr="005C01FF">
        <w:rPr>
          <w:rFonts w:ascii="Times New Roman" w:hAnsi="Times New Roman" w:cs="Times New Roman"/>
          <w:sz w:val="26"/>
        </w:rPr>
        <w:t xml:space="preserve"> от </w:t>
      </w:r>
      <w:r w:rsidR="0096447B" w:rsidRPr="005C01FF">
        <w:rPr>
          <w:rFonts w:ascii="Times New Roman" w:hAnsi="Times New Roman" w:cs="Times New Roman"/>
          <w:sz w:val="26"/>
        </w:rPr>
        <w:t>06.10.</w:t>
      </w:r>
      <w:r w:rsidRPr="005C01FF">
        <w:rPr>
          <w:rFonts w:ascii="Times New Roman" w:hAnsi="Times New Roman" w:cs="Times New Roman"/>
          <w:sz w:val="26"/>
        </w:rPr>
        <w:t xml:space="preserve">2003 </w:t>
      </w:r>
      <w:hyperlink r:id="rId10" w:history="1">
        <w:r w:rsidRPr="005C01FF">
          <w:rPr>
            <w:rFonts w:ascii="Times New Roman" w:hAnsi="Times New Roman" w:cs="Times New Roman"/>
            <w:sz w:val="26"/>
          </w:rPr>
          <w:t>№ 131-ФЗ</w:t>
        </w:r>
      </w:hyperlink>
      <w:r w:rsidRPr="005C01FF">
        <w:rPr>
          <w:rFonts w:ascii="Times New Roman" w:hAnsi="Times New Roman" w:cs="Times New Roman"/>
          <w:sz w:val="26"/>
        </w:rPr>
        <w:t xml:space="preserve"> «Об общих принципах организации местного самоуправления в Российской Федерации», </w:t>
      </w:r>
      <w:r w:rsidR="005C01FF" w:rsidRPr="005C01FF">
        <w:rPr>
          <w:rFonts w:ascii="Times New Roman" w:hAnsi="Times New Roman" w:cs="Times New Roman"/>
          <w:sz w:val="26"/>
        </w:rPr>
        <w:t>Приказ</w:t>
      </w:r>
      <w:r w:rsidR="003B303C">
        <w:rPr>
          <w:rFonts w:ascii="Times New Roman" w:hAnsi="Times New Roman" w:cs="Times New Roman"/>
          <w:sz w:val="26"/>
        </w:rPr>
        <w:t>ом</w:t>
      </w:r>
      <w:r w:rsidR="005C01FF" w:rsidRPr="005C01FF">
        <w:rPr>
          <w:rFonts w:ascii="Times New Roman" w:hAnsi="Times New Roman" w:cs="Times New Roman"/>
          <w:sz w:val="26"/>
        </w:rPr>
        <w:t xml:space="preserve"> Министерства строительства и инфраструктуры Челябинской области от 31.01.2019 № 23 </w:t>
      </w:r>
      <w:r w:rsidR="003B303C">
        <w:rPr>
          <w:rFonts w:ascii="Times New Roman" w:hAnsi="Times New Roman" w:cs="Times New Roman"/>
          <w:sz w:val="26"/>
        </w:rPr>
        <w:t>«</w:t>
      </w:r>
      <w:r w:rsidR="005C01FF" w:rsidRPr="005C01FF">
        <w:rPr>
          <w:rFonts w:ascii="Times New Roman" w:hAnsi="Times New Roman" w:cs="Times New Roman"/>
          <w:sz w:val="26"/>
        </w:rPr>
        <w:t>О порядке организации и проведения процедуры рейтингового голосования по проектам благоустройства общественных территорий муниципальных образований Челябинской области, подлежащих благоустройству в первоочередном порядке</w:t>
      </w:r>
      <w:r w:rsidR="003B303C">
        <w:rPr>
          <w:rFonts w:ascii="Times New Roman" w:hAnsi="Times New Roman" w:cs="Times New Roman"/>
          <w:sz w:val="26"/>
        </w:rPr>
        <w:t>»</w:t>
      </w:r>
      <w:r w:rsidR="005C01FF" w:rsidRPr="005C01FF">
        <w:rPr>
          <w:rFonts w:ascii="Times New Roman" w:hAnsi="Times New Roman" w:cs="Times New Roman"/>
          <w:sz w:val="26"/>
        </w:rPr>
        <w:t xml:space="preserve">, </w:t>
      </w:r>
      <w:r w:rsidR="00FC0E94" w:rsidRPr="00293491">
        <w:rPr>
          <w:rFonts w:ascii="Times New Roman" w:hAnsi="Times New Roman" w:cs="Times New Roman"/>
          <w:sz w:val="26"/>
        </w:rPr>
        <w:t>Устав</w:t>
      </w:r>
      <w:r w:rsidR="003B303C">
        <w:rPr>
          <w:rFonts w:ascii="Times New Roman" w:hAnsi="Times New Roman" w:cs="Times New Roman"/>
          <w:sz w:val="26"/>
        </w:rPr>
        <w:t>ом</w:t>
      </w:r>
      <w:r w:rsidR="00FC0E94" w:rsidRPr="00293491">
        <w:rPr>
          <w:rFonts w:ascii="Times New Roman" w:hAnsi="Times New Roman" w:cs="Times New Roman"/>
          <w:sz w:val="26"/>
        </w:rPr>
        <w:t xml:space="preserve"> Калининского района города Челябинска</w:t>
      </w:r>
      <w:r w:rsidR="0096447B" w:rsidRPr="00293491">
        <w:rPr>
          <w:rFonts w:ascii="Times New Roman" w:hAnsi="Times New Roman" w:cs="Times New Roman"/>
          <w:sz w:val="26"/>
        </w:rPr>
        <w:t>, в целях осуществления мероприятий</w:t>
      </w:r>
      <w:proofErr w:type="gramEnd"/>
      <w:r w:rsidR="0096447B" w:rsidRPr="00293491">
        <w:rPr>
          <w:rFonts w:ascii="Times New Roman" w:hAnsi="Times New Roman" w:cs="Times New Roman"/>
          <w:sz w:val="26"/>
        </w:rPr>
        <w:t xml:space="preserve"> по формированию комфортной </w:t>
      </w:r>
      <w:r w:rsidR="003B303C">
        <w:rPr>
          <w:rFonts w:ascii="Times New Roman" w:hAnsi="Times New Roman" w:cs="Times New Roman"/>
          <w:sz w:val="26"/>
        </w:rPr>
        <w:t xml:space="preserve"> </w:t>
      </w:r>
      <w:r w:rsidR="0096447B" w:rsidRPr="00293491">
        <w:rPr>
          <w:rFonts w:ascii="Times New Roman" w:hAnsi="Times New Roman" w:cs="Times New Roman"/>
          <w:sz w:val="26"/>
        </w:rPr>
        <w:t xml:space="preserve">городской </w:t>
      </w:r>
      <w:r w:rsidR="003B303C">
        <w:rPr>
          <w:rFonts w:ascii="Times New Roman" w:hAnsi="Times New Roman" w:cs="Times New Roman"/>
          <w:sz w:val="26"/>
        </w:rPr>
        <w:t xml:space="preserve"> </w:t>
      </w:r>
      <w:r w:rsidR="0096447B" w:rsidRPr="00293491">
        <w:rPr>
          <w:rFonts w:ascii="Times New Roman" w:hAnsi="Times New Roman" w:cs="Times New Roman"/>
          <w:sz w:val="26"/>
        </w:rPr>
        <w:t>среды</w:t>
      </w:r>
    </w:p>
    <w:p w:rsidR="00950560" w:rsidRPr="005F5370" w:rsidRDefault="00950560" w:rsidP="002503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Pr="00293491" w:rsidRDefault="00950560" w:rsidP="00250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3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  <w:proofErr w:type="gramStart"/>
      <w:r w:rsidRPr="00293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депутатов Калининского района города Челябинска </w:t>
      </w:r>
      <w:r w:rsidR="005F2C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втор</w:t>
      </w:r>
      <w:r w:rsidRPr="00293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 созыва</w:t>
      </w:r>
      <w:proofErr w:type="gramEnd"/>
      <w:r w:rsidRPr="00293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50560" w:rsidRPr="00293491" w:rsidRDefault="00950560" w:rsidP="00250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proofErr w:type="gramStart"/>
      <w:r w:rsidRPr="0029349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Р</w:t>
      </w:r>
      <w:proofErr w:type="gramEnd"/>
      <w:r w:rsidR="005F2C8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Pr="0029349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е</w:t>
      </w:r>
      <w:r w:rsidR="005F2C8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Pr="0029349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ш</w:t>
      </w:r>
      <w:r w:rsidR="005F2C8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Pr="0029349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а</w:t>
      </w:r>
      <w:r w:rsidR="005F2C8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Pr="0029349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е</w:t>
      </w:r>
      <w:r w:rsidR="005F2C8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Pr="0029349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т:</w:t>
      </w:r>
    </w:p>
    <w:p w:rsidR="00950560" w:rsidRPr="005F5370" w:rsidRDefault="00950560" w:rsidP="0025037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014" w:rsidRPr="00803014" w:rsidRDefault="00803014" w:rsidP="005F5370">
      <w:pPr>
        <w:pStyle w:val="6"/>
        <w:numPr>
          <w:ilvl w:val="0"/>
          <w:numId w:val="8"/>
        </w:numPr>
        <w:tabs>
          <w:tab w:val="left" w:pos="851"/>
        </w:tabs>
        <w:spacing w:before="0" w:after="0"/>
        <w:ind w:left="0" w:firstLine="567"/>
        <w:jc w:val="both"/>
        <w:rPr>
          <w:rFonts w:eastAsiaTheme="minorHAnsi"/>
          <w:b w:val="0"/>
          <w:bCs w:val="0"/>
          <w:sz w:val="26"/>
          <w:lang w:eastAsia="en-US"/>
        </w:rPr>
      </w:pPr>
      <w:r w:rsidRPr="00803014">
        <w:rPr>
          <w:rFonts w:eastAsiaTheme="minorHAnsi"/>
          <w:b w:val="0"/>
          <w:bCs w:val="0"/>
          <w:sz w:val="26"/>
          <w:lang w:eastAsia="en-US"/>
        </w:rPr>
        <w:t xml:space="preserve">Внести  в  решение  </w:t>
      </w:r>
      <w:proofErr w:type="gramStart"/>
      <w:r w:rsidRPr="00803014">
        <w:rPr>
          <w:rFonts w:eastAsiaTheme="minorHAnsi"/>
          <w:b w:val="0"/>
          <w:bCs w:val="0"/>
          <w:sz w:val="26"/>
          <w:lang w:eastAsia="en-US"/>
        </w:rPr>
        <w:t>Совета  депутатов  Калининского  района  города Челябинска</w:t>
      </w:r>
      <w:proofErr w:type="gramEnd"/>
      <w:r w:rsidRPr="00803014">
        <w:rPr>
          <w:rFonts w:eastAsiaTheme="minorHAnsi"/>
          <w:b w:val="0"/>
          <w:bCs w:val="0"/>
          <w:sz w:val="26"/>
          <w:lang w:eastAsia="en-US"/>
        </w:rPr>
        <w:t xml:space="preserve"> от 31.01.2019 № 56/1  «Об утверждении Порядка организации  и проведения голосования  по отбору 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 на 2018 - 2022 годы» следующее изменение: </w:t>
      </w:r>
    </w:p>
    <w:p w:rsidR="00803014" w:rsidRPr="00803014" w:rsidRDefault="00803014" w:rsidP="005F5370">
      <w:pPr>
        <w:pStyle w:val="a3"/>
        <w:ind w:firstLine="567"/>
        <w:jc w:val="both"/>
        <w:rPr>
          <w:rFonts w:ascii="Times New Roman" w:hAnsi="Times New Roman" w:cs="Times New Roman"/>
          <w:sz w:val="26"/>
        </w:rPr>
      </w:pPr>
      <w:r w:rsidRPr="00803014">
        <w:rPr>
          <w:rFonts w:ascii="Times New Roman" w:hAnsi="Times New Roman" w:cs="Times New Roman"/>
          <w:sz w:val="26"/>
        </w:rPr>
        <w:t xml:space="preserve">Изложить </w:t>
      </w:r>
      <w:r>
        <w:rPr>
          <w:rFonts w:ascii="Times New Roman" w:hAnsi="Times New Roman" w:cs="Times New Roman"/>
          <w:sz w:val="26"/>
        </w:rPr>
        <w:t>П</w:t>
      </w:r>
      <w:r w:rsidRPr="00803014">
        <w:rPr>
          <w:rFonts w:ascii="Times New Roman" w:hAnsi="Times New Roman" w:cs="Times New Roman"/>
          <w:sz w:val="26"/>
        </w:rPr>
        <w:t xml:space="preserve">риложение </w:t>
      </w:r>
      <w:r w:rsidR="005C01FF">
        <w:rPr>
          <w:rFonts w:ascii="Times New Roman" w:hAnsi="Times New Roman" w:cs="Times New Roman"/>
          <w:sz w:val="26"/>
        </w:rPr>
        <w:t>1</w:t>
      </w:r>
      <w:r w:rsidRPr="00803014">
        <w:rPr>
          <w:rFonts w:ascii="Times New Roman" w:hAnsi="Times New Roman" w:cs="Times New Roman"/>
          <w:sz w:val="26"/>
        </w:rPr>
        <w:t xml:space="preserve"> «</w:t>
      </w:r>
      <w:hyperlink w:anchor="P46" w:history="1">
        <w:r w:rsidR="005C01FF" w:rsidRPr="0029349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5C01FF" w:rsidRPr="00293491">
        <w:rPr>
          <w:rFonts w:ascii="Times New Roman" w:hAnsi="Times New Roman" w:cs="Times New Roman"/>
          <w:sz w:val="26"/>
          <w:szCs w:val="26"/>
        </w:rPr>
        <w:t xml:space="preserve"> организации и проведения голосования  по отбору </w:t>
      </w:r>
      <w:r w:rsidR="005C01FF" w:rsidRPr="005B7878">
        <w:rPr>
          <w:rFonts w:ascii="Times New Roman" w:hAnsi="Times New Roman" w:cs="Times New Roman"/>
          <w:sz w:val="26"/>
          <w:szCs w:val="26"/>
        </w:rPr>
        <w:t xml:space="preserve">общественных территорий Калининского района города Челябинска, подлежащих в первоочередном порядке благоустройству в соответствии с </w:t>
      </w:r>
      <w:r w:rsidR="005C01FF" w:rsidRPr="005B7878">
        <w:rPr>
          <w:rFonts w:ascii="Times New Roman" w:hAnsi="Times New Roman" w:cs="Times New Roman"/>
          <w:sz w:val="26"/>
          <w:szCs w:val="26"/>
        </w:rPr>
        <w:lastRenderedPageBreak/>
        <w:t>государственной программой (подпрограммой) Челябинской области на 2018 - 2022 годы</w:t>
      </w:r>
      <w:r w:rsidR="00321503">
        <w:rPr>
          <w:rFonts w:ascii="Times New Roman" w:hAnsi="Times New Roman" w:cs="Times New Roman"/>
          <w:sz w:val="26"/>
          <w:szCs w:val="26"/>
        </w:rPr>
        <w:t>»</w:t>
      </w:r>
      <w:r w:rsidR="005C01FF" w:rsidRPr="00803014">
        <w:rPr>
          <w:rFonts w:ascii="Times New Roman" w:hAnsi="Times New Roman" w:cs="Times New Roman"/>
          <w:sz w:val="26"/>
        </w:rPr>
        <w:t xml:space="preserve"> </w:t>
      </w:r>
      <w:r w:rsidRPr="00803014">
        <w:rPr>
          <w:rFonts w:ascii="Times New Roman" w:hAnsi="Times New Roman" w:cs="Times New Roman"/>
          <w:sz w:val="26"/>
        </w:rPr>
        <w:t>в новой редакции</w:t>
      </w:r>
      <w:r w:rsidR="005C01FF">
        <w:rPr>
          <w:rFonts w:ascii="Times New Roman" w:hAnsi="Times New Roman" w:cs="Times New Roman"/>
          <w:sz w:val="26"/>
        </w:rPr>
        <w:t xml:space="preserve"> согласно </w:t>
      </w:r>
      <w:r w:rsidRPr="00803014">
        <w:rPr>
          <w:rFonts w:ascii="Times New Roman" w:hAnsi="Times New Roman" w:cs="Times New Roman"/>
          <w:sz w:val="26"/>
        </w:rPr>
        <w:t>приложение к настоящему реш</w:t>
      </w:r>
      <w:r w:rsidR="005C01FF">
        <w:rPr>
          <w:rFonts w:ascii="Times New Roman" w:hAnsi="Times New Roman" w:cs="Times New Roman"/>
          <w:sz w:val="26"/>
        </w:rPr>
        <w:t>ению</w:t>
      </w:r>
      <w:r w:rsidRPr="00803014">
        <w:rPr>
          <w:rFonts w:ascii="Times New Roman" w:hAnsi="Times New Roman" w:cs="Times New Roman"/>
          <w:sz w:val="26"/>
        </w:rPr>
        <w:t>.</w:t>
      </w:r>
    </w:p>
    <w:p w:rsidR="00950560" w:rsidRPr="00803014" w:rsidRDefault="00803014" w:rsidP="005F5370">
      <w:pPr>
        <w:pStyle w:val="a3"/>
        <w:ind w:firstLine="567"/>
        <w:jc w:val="both"/>
        <w:rPr>
          <w:rFonts w:ascii="Times New Roman" w:hAnsi="Times New Roman" w:cs="Times New Roman"/>
          <w:sz w:val="26"/>
        </w:rPr>
      </w:pPr>
      <w:r w:rsidRPr="00803014">
        <w:rPr>
          <w:rFonts w:ascii="Times New Roman" w:hAnsi="Times New Roman" w:cs="Times New Roman"/>
          <w:sz w:val="26"/>
        </w:rPr>
        <w:t>2</w:t>
      </w:r>
      <w:r w:rsidR="00950560" w:rsidRPr="00803014">
        <w:rPr>
          <w:rFonts w:ascii="Times New Roman" w:hAnsi="Times New Roman" w:cs="Times New Roman"/>
          <w:sz w:val="26"/>
        </w:rPr>
        <w:t xml:space="preserve">. Внести настоящее решение в раздел </w:t>
      </w:r>
      <w:r w:rsidR="00110C1C" w:rsidRPr="00803014">
        <w:rPr>
          <w:rFonts w:ascii="Times New Roman" w:hAnsi="Times New Roman" w:cs="Times New Roman"/>
          <w:sz w:val="26"/>
        </w:rPr>
        <w:t>7</w:t>
      </w:r>
      <w:r w:rsidR="00950560" w:rsidRPr="00803014">
        <w:rPr>
          <w:rFonts w:ascii="Times New Roman" w:hAnsi="Times New Roman" w:cs="Times New Roman"/>
          <w:sz w:val="26"/>
        </w:rPr>
        <w:t xml:space="preserve"> «</w:t>
      </w:r>
      <w:r w:rsidR="00110C1C" w:rsidRPr="00803014">
        <w:rPr>
          <w:rFonts w:ascii="Times New Roman" w:hAnsi="Times New Roman" w:cs="Times New Roman"/>
          <w:sz w:val="26"/>
        </w:rPr>
        <w:t>Благоустройство Калининского района</w:t>
      </w:r>
      <w:r w:rsidR="00950560" w:rsidRPr="00803014">
        <w:rPr>
          <w:rFonts w:ascii="Times New Roman" w:hAnsi="Times New Roman" w:cs="Times New Roman"/>
          <w:sz w:val="26"/>
        </w:rPr>
        <w:t>» нормативной правовой базы местного самоуправления Калининского района города Челябинска.</w:t>
      </w:r>
    </w:p>
    <w:p w:rsidR="00950560" w:rsidRPr="00803014" w:rsidRDefault="00803014" w:rsidP="005F5370">
      <w:pPr>
        <w:pStyle w:val="a3"/>
        <w:ind w:firstLine="567"/>
        <w:jc w:val="both"/>
        <w:rPr>
          <w:rFonts w:ascii="Times New Roman" w:hAnsi="Times New Roman" w:cs="Times New Roman"/>
          <w:sz w:val="26"/>
        </w:rPr>
      </w:pPr>
      <w:r w:rsidRPr="00803014">
        <w:rPr>
          <w:rFonts w:ascii="Times New Roman" w:hAnsi="Times New Roman" w:cs="Times New Roman"/>
          <w:sz w:val="26"/>
        </w:rPr>
        <w:t>3</w:t>
      </w:r>
      <w:r w:rsidR="00950560" w:rsidRPr="00803014">
        <w:rPr>
          <w:rFonts w:ascii="Times New Roman" w:hAnsi="Times New Roman" w:cs="Times New Roman"/>
          <w:sz w:val="26"/>
        </w:rPr>
        <w:t xml:space="preserve">. Ответственность за исполнение настоящего решения возложить на Главу Калининского района города Челябинска С.В. Колесника и Председателя </w:t>
      </w:r>
      <w:proofErr w:type="gramStart"/>
      <w:r w:rsidR="00950560" w:rsidRPr="00803014">
        <w:rPr>
          <w:rFonts w:ascii="Times New Roman" w:hAnsi="Times New Roman" w:cs="Times New Roman"/>
          <w:sz w:val="26"/>
        </w:rPr>
        <w:t>Совета депутатов Калининского района города Челябинска</w:t>
      </w:r>
      <w:proofErr w:type="gramEnd"/>
      <w:r w:rsidR="00950560" w:rsidRPr="00803014">
        <w:rPr>
          <w:rFonts w:ascii="Times New Roman" w:hAnsi="Times New Roman" w:cs="Times New Roman"/>
          <w:sz w:val="26"/>
        </w:rPr>
        <w:t xml:space="preserve"> </w:t>
      </w:r>
      <w:r w:rsidR="0025037E">
        <w:rPr>
          <w:rFonts w:ascii="Times New Roman" w:hAnsi="Times New Roman" w:cs="Times New Roman"/>
          <w:sz w:val="26"/>
        </w:rPr>
        <w:t>В</w:t>
      </w:r>
      <w:r w:rsidR="00950560" w:rsidRPr="00803014">
        <w:rPr>
          <w:rFonts w:ascii="Times New Roman" w:hAnsi="Times New Roman" w:cs="Times New Roman"/>
          <w:sz w:val="26"/>
        </w:rPr>
        <w:t>.</w:t>
      </w:r>
      <w:r w:rsidR="00293491" w:rsidRPr="00803014">
        <w:rPr>
          <w:rFonts w:ascii="Times New Roman" w:hAnsi="Times New Roman" w:cs="Times New Roman"/>
          <w:sz w:val="26"/>
        </w:rPr>
        <w:t>В</w:t>
      </w:r>
      <w:r w:rsidR="00950560" w:rsidRPr="00803014">
        <w:rPr>
          <w:rFonts w:ascii="Times New Roman" w:hAnsi="Times New Roman" w:cs="Times New Roman"/>
          <w:sz w:val="26"/>
        </w:rPr>
        <w:t xml:space="preserve">. </w:t>
      </w:r>
      <w:r w:rsidR="0025037E">
        <w:rPr>
          <w:rFonts w:ascii="Times New Roman" w:hAnsi="Times New Roman" w:cs="Times New Roman"/>
          <w:sz w:val="26"/>
        </w:rPr>
        <w:t>Некрасова</w:t>
      </w:r>
      <w:r w:rsidR="00293491" w:rsidRPr="00803014">
        <w:rPr>
          <w:rFonts w:ascii="Times New Roman" w:hAnsi="Times New Roman" w:cs="Times New Roman"/>
          <w:sz w:val="26"/>
        </w:rPr>
        <w:t>.</w:t>
      </w:r>
    </w:p>
    <w:p w:rsidR="00950560" w:rsidRPr="00803014" w:rsidRDefault="00803014" w:rsidP="005F5370">
      <w:pPr>
        <w:pStyle w:val="a3"/>
        <w:ind w:firstLine="567"/>
        <w:jc w:val="both"/>
        <w:rPr>
          <w:rFonts w:ascii="Times New Roman" w:hAnsi="Times New Roman" w:cs="Times New Roman"/>
          <w:sz w:val="26"/>
        </w:rPr>
      </w:pPr>
      <w:r w:rsidRPr="00803014">
        <w:rPr>
          <w:rFonts w:ascii="Times New Roman" w:hAnsi="Times New Roman" w:cs="Times New Roman"/>
          <w:sz w:val="26"/>
        </w:rPr>
        <w:t>4</w:t>
      </w:r>
      <w:r w:rsidR="00950560" w:rsidRPr="00803014">
        <w:rPr>
          <w:rFonts w:ascii="Times New Roman" w:hAnsi="Times New Roman" w:cs="Times New Roman"/>
          <w:sz w:val="26"/>
        </w:rPr>
        <w:t>.</w:t>
      </w:r>
      <w:r w:rsidR="00BE22CB" w:rsidRPr="00803014">
        <w:rPr>
          <w:rFonts w:ascii="Times New Roman" w:hAnsi="Times New Roman" w:cs="Times New Roman"/>
          <w:sz w:val="26"/>
        </w:rPr>
        <w:t xml:space="preserve"> </w:t>
      </w:r>
      <w:r w:rsidR="00EA0591" w:rsidRPr="00803014">
        <w:rPr>
          <w:rFonts w:ascii="Times New Roman" w:hAnsi="Times New Roman" w:cs="Times New Roman"/>
          <w:sz w:val="26"/>
        </w:rPr>
        <w:t xml:space="preserve"> </w:t>
      </w:r>
      <w:r w:rsidR="00950560" w:rsidRPr="00803014">
        <w:rPr>
          <w:rFonts w:ascii="Times New Roman" w:hAnsi="Times New Roman" w:cs="Times New Roman"/>
          <w:sz w:val="26"/>
        </w:rPr>
        <w:t xml:space="preserve">Контроль исполнения настоящего решения поручить </w:t>
      </w:r>
      <w:r w:rsidR="00BE22CB" w:rsidRPr="00803014">
        <w:rPr>
          <w:rFonts w:ascii="Times New Roman" w:hAnsi="Times New Roman" w:cs="Times New Roman"/>
          <w:sz w:val="26"/>
        </w:rPr>
        <w:t xml:space="preserve">постоянной комиссии </w:t>
      </w:r>
      <w:proofErr w:type="gramStart"/>
      <w:r w:rsidR="00F032A3" w:rsidRPr="00803014">
        <w:rPr>
          <w:rFonts w:ascii="Times New Roman" w:hAnsi="Times New Roman" w:cs="Times New Roman"/>
          <w:sz w:val="26"/>
        </w:rPr>
        <w:t>Совета депутатов Калининского района</w:t>
      </w:r>
      <w:r w:rsidR="0025037E">
        <w:rPr>
          <w:rFonts w:ascii="Times New Roman" w:hAnsi="Times New Roman" w:cs="Times New Roman"/>
          <w:sz w:val="26"/>
        </w:rPr>
        <w:t xml:space="preserve"> города Челябинска</w:t>
      </w:r>
      <w:proofErr w:type="gramEnd"/>
      <w:r w:rsidR="0025037E">
        <w:rPr>
          <w:rFonts w:ascii="Times New Roman" w:hAnsi="Times New Roman" w:cs="Times New Roman"/>
          <w:sz w:val="26"/>
        </w:rPr>
        <w:t xml:space="preserve"> </w:t>
      </w:r>
      <w:r w:rsidR="00BE22CB" w:rsidRPr="00803014">
        <w:rPr>
          <w:rFonts w:ascii="Times New Roman" w:hAnsi="Times New Roman" w:cs="Times New Roman"/>
          <w:sz w:val="26"/>
        </w:rPr>
        <w:t xml:space="preserve"> по </w:t>
      </w:r>
      <w:r w:rsidR="00F032A3" w:rsidRPr="00803014">
        <w:rPr>
          <w:rFonts w:ascii="Times New Roman" w:hAnsi="Times New Roman" w:cs="Times New Roman"/>
          <w:sz w:val="26"/>
        </w:rPr>
        <w:t>благоустройству</w:t>
      </w:r>
      <w:r w:rsidR="00BE22CB" w:rsidRPr="00803014">
        <w:rPr>
          <w:rFonts w:ascii="Times New Roman" w:hAnsi="Times New Roman" w:cs="Times New Roman"/>
          <w:sz w:val="26"/>
        </w:rPr>
        <w:t xml:space="preserve"> (</w:t>
      </w:r>
      <w:proofErr w:type="spellStart"/>
      <w:r w:rsidR="0025037E">
        <w:rPr>
          <w:rFonts w:ascii="Times New Roman" w:hAnsi="Times New Roman" w:cs="Times New Roman"/>
          <w:sz w:val="26"/>
        </w:rPr>
        <w:t>Давои</w:t>
      </w:r>
      <w:proofErr w:type="spellEnd"/>
      <w:r w:rsidR="0025037E">
        <w:rPr>
          <w:rFonts w:ascii="Times New Roman" w:hAnsi="Times New Roman" w:cs="Times New Roman"/>
          <w:sz w:val="26"/>
        </w:rPr>
        <w:t xml:space="preserve"> Т.С.)</w:t>
      </w:r>
    </w:p>
    <w:p w:rsidR="00950560" w:rsidRPr="00712B41" w:rsidRDefault="00803014" w:rsidP="005F5370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014">
        <w:rPr>
          <w:rFonts w:ascii="Times New Roman" w:hAnsi="Times New Roman" w:cs="Times New Roman"/>
          <w:sz w:val="26"/>
        </w:rPr>
        <w:t>5</w:t>
      </w:r>
      <w:r w:rsidR="00950560" w:rsidRPr="00803014">
        <w:rPr>
          <w:rFonts w:ascii="Times New Roman" w:hAnsi="Times New Roman" w:cs="Times New Roman"/>
          <w:sz w:val="26"/>
        </w:rPr>
        <w:t>. Настоящее решение вступает в силу с моме</w:t>
      </w:r>
      <w:r w:rsidR="00950560"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>нта его подписания и подлежит официальному опубликованию</w:t>
      </w:r>
      <w:r w:rsidR="00532FD0"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(обнародованию) </w:t>
      </w:r>
      <w:r w:rsidR="00950560"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размещается на сайте Администрации Калининского района в информационно-теле-коммуникационной сети Интернет.</w:t>
      </w:r>
    </w:p>
    <w:p w:rsidR="00950560" w:rsidRPr="00712B41" w:rsidRDefault="00950560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542D" w:rsidRPr="00712B41" w:rsidRDefault="00A7542D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5D2" w:rsidRPr="00712B41" w:rsidRDefault="00E925D2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878" w:rsidRPr="00712B41" w:rsidRDefault="005B7878" w:rsidP="005B787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ED568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037E"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</w:t>
      </w:r>
    </w:p>
    <w:p w:rsidR="005B7878" w:rsidRPr="00712B41" w:rsidRDefault="005B7878" w:rsidP="005B787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                                               </w:t>
      </w:r>
      <w:r w:rsidR="00250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AC2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0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 Некрасов</w:t>
      </w:r>
    </w:p>
    <w:p w:rsidR="00950560" w:rsidRPr="00712B41" w:rsidRDefault="00CB68CB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50560" w:rsidRPr="00712B41" w:rsidRDefault="00950560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Калининского района                                                                       С.В. Колесник</w:t>
      </w:r>
    </w:p>
    <w:p w:rsidR="00950560" w:rsidRPr="00293491" w:rsidRDefault="00950560" w:rsidP="00950560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560" w:rsidRPr="00293491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Pr="0028352A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2B41" w:rsidRDefault="00712B41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2B41" w:rsidRDefault="00712B41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2B41" w:rsidRDefault="00712B41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2B41" w:rsidRDefault="00712B41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3014" w:rsidRDefault="00803014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3014" w:rsidRDefault="00803014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3014" w:rsidRDefault="00803014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3014" w:rsidRDefault="00803014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3014" w:rsidRDefault="00803014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3014" w:rsidRDefault="00803014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3014" w:rsidRDefault="00803014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C01FF" w:rsidRDefault="005C01FF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3014" w:rsidRDefault="00803014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3014" w:rsidRDefault="00803014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F5370" w:rsidRDefault="005F537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F5370" w:rsidRDefault="005F537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F5370" w:rsidRDefault="005F537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3014" w:rsidRDefault="00803014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5037E" w:rsidRDefault="0025037E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3014" w:rsidRDefault="00803014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F5370" w:rsidRDefault="005F5370" w:rsidP="00BB19CA">
      <w:pPr>
        <w:spacing w:after="1" w:line="220" w:lineRule="atLeast"/>
        <w:ind w:left="7230"/>
        <w:jc w:val="right"/>
        <w:outlineLvl w:val="0"/>
        <w:rPr>
          <w:rFonts w:ascii="Times New Roman" w:hAnsi="Times New Roman" w:cs="Times New Roman"/>
        </w:rPr>
      </w:pPr>
    </w:p>
    <w:p w:rsidR="00BB19CA" w:rsidRPr="007516F5" w:rsidRDefault="00BB19CA" w:rsidP="00BB19CA">
      <w:pPr>
        <w:spacing w:after="1" w:line="220" w:lineRule="atLeast"/>
        <w:ind w:left="723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BB19CA" w:rsidRPr="007516F5" w:rsidRDefault="00BB19CA" w:rsidP="00BB19CA">
      <w:pPr>
        <w:spacing w:after="1" w:line="220" w:lineRule="atLeast"/>
        <w:ind w:left="7230"/>
        <w:jc w:val="right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>к решени</w:t>
      </w:r>
      <w:r w:rsidR="005F5370">
        <w:rPr>
          <w:rFonts w:ascii="Times New Roman" w:hAnsi="Times New Roman" w:cs="Times New Roman"/>
        </w:rPr>
        <w:t>ю</w:t>
      </w:r>
    </w:p>
    <w:p w:rsidR="00BB19CA" w:rsidRPr="007516F5" w:rsidRDefault="00BB19CA" w:rsidP="00BB19CA">
      <w:pPr>
        <w:spacing w:after="1" w:line="220" w:lineRule="atLeast"/>
        <w:ind w:left="7230"/>
        <w:jc w:val="right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Совета депутатов </w:t>
      </w:r>
    </w:p>
    <w:p w:rsidR="00BB19CA" w:rsidRDefault="00BB19CA" w:rsidP="00BB19CA">
      <w:pPr>
        <w:spacing w:after="1" w:line="220" w:lineRule="atLeast"/>
        <w:ind w:left="7230"/>
        <w:jc w:val="right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Калининского района </w:t>
      </w:r>
    </w:p>
    <w:p w:rsidR="00BB19CA" w:rsidRPr="007516F5" w:rsidRDefault="00BB19CA" w:rsidP="00BB19CA">
      <w:pPr>
        <w:spacing w:after="1" w:line="220" w:lineRule="atLeast"/>
        <w:ind w:left="72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Челябинска</w:t>
      </w:r>
    </w:p>
    <w:p w:rsidR="00BB19CA" w:rsidRDefault="00BB19CA" w:rsidP="00BB19CA">
      <w:pPr>
        <w:spacing w:after="1" w:line="220" w:lineRule="atLeast"/>
        <w:ind w:left="7230"/>
        <w:jc w:val="right"/>
        <w:outlineLvl w:val="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от </w:t>
      </w:r>
      <w:r w:rsidR="005F5370">
        <w:rPr>
          <w:rFonts w:ascii="Times New Roman" w:hAnsi="Times New Roman" w:cs="Times New Roman"/>
        </w:rPr>
        <w:t>27.05.</w:t>
      </w:r>
      <w:r w:rsidRPr="007516F5">
        <w:rPr>
          <w:rFonts w:ascii="Times New Roman" w:hAnsi="Times New Roman" w:cs="Times New Roman"/>
        </w:rPr>
        <w:t>20</w:t>
      </w:r>
      <w:r w:rsidR="005C01FF">
        <w:rPr>
          <w:rFonts w:ascii="Times New Roman" w:hAnsi="Times New Roman" w:cs="Times New Roman"/>
        </w:rPr>
        <w:t>20</w:t>
      </w:r>
      <w:r w:rsidRPr="007516F5">
        <w:rPr>
          <w:rFonts w:ascii="Times New Roman" w:hAnsi="Times New Roman" w:cs="Times New Roman"/>
        </w:rPr>
        <w:t xml:space="preserve">  № </w:t>
      </w:r>
      <w:r w:rsidR="005F5370">
        <w:rPr>
          <w:rFonts w:ascii="Times New Roman" w:hAnsi="Times New Roman" w:cs="Times New Roman"/>
        </w:rPr>
        <w:t>9/6</w:t>
      </w:r>
    </w:p>
    <w:p w:rsidR="00BB19CA" w:rsidRDefault="00BB19CA" w:rsidP="00CC2D39">
      <w:pPr>
        <w:spacing w:after="1" w:line="220" w:lineRule="atLeast"/>
        <w:ind w:left="7230"/>
        <w:outlineLvl w:val="0"/>
        <w:rPr>
          <w:rFonts w:ascii="Times New Roman" w:hAnsi="Times New Roman" w:cs="Times New Roman"/>
        </w:rPr>
      </w:pPr>
    </w:p>
    <w:p w:rsidR="005F5370" w:rsidRDefault="005F5370" w:rsidP="00CC2D39">
      <w:pPr>
        <w:spacing w:after="1" w:line="220" w:lineRule="atLeast"/>
        <w:ind w:left="7230"/>
        <w:outlineLvl w:val="0"/>
        <w:rPr>
          <w:rFonts w:ascii="Times New Roman" w:hAnsi="Times New Roman" w:cs="Times New Roman"/>
        </w:rPr>
      </w:pPr>
    </w:p>
    <w:p w:rsidR="005C01FF" w:rsidRPr="007516F5" w:rsidRDefault="005C01FF" w:rsidP="005C01FF">
      <w:pPr>
        <w:spacing w:after="1" w:line="220" w:lineRule="atLeast"/>
        <w:ind w:left="7230"/>
        <w:jc w:val="right"/>
        <w:outlineLvl w:val="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5C01FF" w:rsidRPr="007516F5" w:rsidRDefault="005C01FF" w:rsidP="005C01FF">
      <w:pPr>
        <w:spacing w:after="1" w:line="220" w:lineRule="atLeast"/>
        <w:ind w:left="7230"/>
        <w:jc w:val="right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>к решени</w:t>
      </w:r>
      <w:r>
        <w:rPr>
          <w:rFonts w:ascii="Times New Roman" w:hAnsi="Times New Roman" w:cs="Times New Roman"/>
        </w:rPr>
        <w:t>ю</w:t>
      </w:r>
    </w:p>
    <w:p w:rsidR="005C01FF" w:rsidRPr="007516F5" w:rsidRDefault="005C01FF" w:rsidP="005C01FF">
      <w:pPr>
        <w:spacing w:after="1" w:line="220" w:lineRule="atLeast"/>
        <w:ind w:left="7230"/>
        <w:jc w:val="right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Совета депутатов </w:t>
      </w:r>
    </w:p>
    <w:p w:rsidR="005C01FF" w:rsidRDefault="005C01FF" w:rsidP="005C01FF">
      <w:pPr>
        <w:spacing w:after="1" w:line="220" w:lineRule="atLeast"/>
        <w:ind w:left="7230"/>
        <w:jc w:val="right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Калининского района </w:t>
      </w:r>
    </w:p>
    <w:p w:rsidR="005C01FF" w:rsidRPr="007516F5" w:rsidRDefault="005C01FF" w:rsidP="005C01FF">
      <w:pPr>
        <w:spacing w:after="1" w:line="220" w:lineRule="atLeast"/>
        <w:ind w:left="72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Челябинска</w:t>
      </w:r>
    </w:p>
    <w:p w:rsidR="005C01FF" w:rsidRPr="005C01FF" w:rsidRDefault="005C01FF" w:rsidP="005C01FF">
      <w:pPr>
        <w:spacing w:after="1" w:line="220" w:lineRule="atLeast"/>
        <w:ind w:left="7230"/>
        <w:jc w:val="right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от </w:t>
      </w:r>
      <w:r w:rsidRPr="005C01FF">
        <w:rPr>
          <w:rFonts w:ascii="Times New Roman" w:hAnsi="Times New Roman" w:cs="Times New Roman"/>
        </w:rPr>
        <w:t xml:space="preserve">31.01.2019 № 56/1  </w:t>
      </w:r>
    </w:p>
    <w:p w:rsidR="005C01FF" w:rsidRDefault="005C01FF" w:rsidP="005C01F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C01FF" w:rsidRPr="00F15C30" w:rsidRDefault="005C01FF" w:rsidP="005C01FF">
      <w:pPr>
        <w:spacing w:after="1" w:line="2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5C01FF" w:rsidRPr="005F5370" w:rsidRDefault="005C01FF" w:rsidP="005C01F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P46"/>
      <w:bookmarkStart w:id="1" w:name="P53"/>
      <w:bookmarkEnd w:id="0"/>
      <w:bookmarkEnd w:id="1"/>
      <w:r w:rsidRPr="005F5370">
        <w:rPr>
          <w:rFonts w:ascii="Times New Roman" w:eastAsia="Calibri" w:hAnsi="Times New Roman" w:cs="Times New Roman"/>
          <w:b/>
          <w:sz w:val="26"/>
          <w:szCs w:val="26"/>
        </w:rPr>
        <w:t>Порядок</w:t>
      </w: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3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организации и проведения процедуры голосования по отбору  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 на 2018 - 2022 годы</w:t>
      </w: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C01FF" w:rsidRPr="005F5370" w:rsidRDefault="005C01FF" w:rsidP="005C01FF">
      <w:pPr>
        <w:pStyle w:val="a7"/>
        <w:widowControl w:val="0"/>
        <w:numPr>
          <w:ilvl w:val="0"/>
          <w:numId w:val="10"/>
        </w:numPr>
        <w:tabs>
          <w:tab w:val="left" w:pos="2127"/>
          <w:tab w:val="left" w:pos="2977"/>
          <w:tab w:val="left" w:pos="3261"/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F5370">
        <w:rPr>
          <w:rFonts w:ascii="Times New Roman" w:eastAsia="Calibri" w:hAnsi="Times New Roman" w:cs="Times New Roman"/>
          <w:b/>
          <w:sz w:val="26"/>
          <w:szCs w:val="26"/>
        </w:rPr>
        <w:t>Общи положения.</w:t>
      </w: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C01FF" w:rsidRPr="005F5370" w:rsidRDefault="005C01FF" w:rsidP="005C01FF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370">
        <w:rPr>
          <w:rFonts w:ascii="Times New Roman" w:eastAsia="Calibri" w:hAnsi="Times New Roman" w:cs="Times New Roman"/>
          <w:sz w:val="26"/>
          <w:szCs w:val="26"/>
        </w:rPr>
        <w:t xml:space="preserve">1.1. Голосование по проектам благоустройства общественных территорий Калининского района города Челябинска (далее – Калининский район), </w:t>
      </w:r>
      <w:r w:rsidRPr="005F53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подлежащих в первоочередном порядке благоустройству в соответствии с государственной программой (подпрограммой) субъекта Российской Федерации на 2018 - 2022 годы</w:t>
      </w:r>
      <w:r w:rsidR="00321503" w:rsidRPr="005F53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F5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«голосование по общественным территориям», «голосование»)</w:t>
      </w:r>
      <w:r w:rsidRPr="005F5370">
        <w:rPr>
          <w:rFonts w:ascii="Times New Roman" w:eastAsia="Calibri" w:hAnsi="Times New Roman" w:cs="Times New Roman"/>
          <w:sz w:val="26"/>
          <w:szCs w:val="26"/>
        </w:rPr>
        <w:t xml:space="preserve"> проводится в целях определения </w:t>
      </w:r>
      <w:r w:rsidRPr="005F53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территорий, подлежащих в первоочередном порядке благоустройству</w:t>
      </w:r>
      <w:r w:rsidRPr="005F537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01FF" w:rsidRPr="005F5370" w:rsidRDefault="005C01FF" w:rsidP="005C01FF">
      <w:pPr>
        <w:pStyle w:val="a7"/>
        <w:widowControl w:val="0"/>
        <w:numPr>
          <w:ilvl w:val="1"/>
          <w:numId w:val="9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370">
        <w:rPr>
          <w:rFonts w:ascii="Times New Roman" w:eastAsia="Calibri" w:hAnsi="Times New Roman" w:cs="Times New Roman"/>
          <w:sz w:val="26"/>
          <w:szCs w:val="26"/>
        </w:rPr>
        <w:t>Проведение голосования финансируется за счет средств бюджета  Калининского внутригородского района Челябинского городского округа с внутригородским делением.</w:t>
      </w:r>
    </w:p>
    <w:p w:rsidR="005C01FF" w:rsidRPr="005F5370" w:rsidRDefault="005C01FF" w:rsidP="005C01FF">
      <w:pPr>
        <w:pStyle w:val="a7"/>
        <w:widowControl w:val="0"/>
        <w:numPr>
          <w:ilvl w:val="1"/>
          <w:numId w:val="9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370">
        <w:rPr>
          <w:rFonts w:ascii="Times New Roman" w:eastAsia="Calibri" w:hAnsi="Times New Roman" w:cs="Times New Roman"/>
          <w:sz w:val="26"/>
          <w:szCs w:val="26"/>
        </w:rPr>
        <w:t>Голосование  по общественным территориям является рейтинговым.</w:t>
      </w:r>
    </w:p>
    <w:p w:rsidR="005C01FF" w:rsidRPr="005F5370" w:rsidRDefault="00321503" w:rsidP="00321503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t xml:space="preserve">1.4.    </w:t>
      </w:r>
      <w:r w:rsidR="005C01FF" w:rsidRPr="005F5370">
        <w:rPr>
          <w:rFonts w:ascii="Times New Roman" w:hAnsi="Times New Roman" w:cs="Times New Roman"/>
          <w:sz w:val="26"/>
          <w:szCs w:val="26"/>
        </w:rPr>
        <w:t>Голосование может проводиться в форме:</w:t>
      </w:r>
    </w:p>
    <w:p w:rsidR="005C01FF" w:rsidRPr="005F5370" w:rsidRDefault="005C01FF" w:rsidP="005C01FF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t>- открытого голосования на счетных участках, в том числе в электронной форме (далее - открытое голосование);</w:t>
      </w:r>
    </w:p>
    <w:p w:rsidR="005C01FF" w:rsidRPr="005F5370" w:rsidRDefault="005C01FF" w:rsidP="005C01FF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t>- удаленного (дистанционного) голосования с использованием информационно-телекоммуникационной сети "Интернет" (далее - интернет-голосование), в том числе в специально оборудованных местах для голосования (организациях с большой посещаемостью жителей).</w:t>
      </w:r>
    </w:p>
    <w:p w:rsidR="005C01FF" w:rsidRPr="005F5370" w:rsidRDefault="005C01FF" w:rsidP="005C01FF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t xml:space="preserve">1.5. </w:t>
      </w:r>
      <w:r w:rsidRPr="005F5370">
        <w:rPr>
          <w:rFonts w:ascii="Times New Roman" w:eastAsia="Calibri" w:hAnsi="Times New Roman" w:cs="Times New Roman"/>
          <w:sz w:val="26"/>
          <w:szCs w:val="26"/>
        </w:rPr>
        <w:t>Решение о назначении голосования по отбору 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 на 2018 - 2022 годы</w:t>
      </w:r>
      <w:r w:rsidR="00321503" w:rsidRPr="005F5370">
        <w:rPr>
          <w:rFonts w:ascii="Times New Roman" w:eastAsia="Calibri" w:hAnsi="Times New Roman" w:cs="Times New Roman"/>
          <w:sz w:val="26"/>
          <w:szCs w:val="26"/>
        </w:rPr>
        <w:t>,</w:t>
      </w:r>
      <w:r w:rsidRPr="005F5370">
        <w:rPr>
          <w:rFonts w:ascii="Times New Roman" w:eastAsia="Calibri" w:hAnsi="Times New Roman" w:cs="Times New Roman"/>
          <w:sz w:val="26"/>
          <w:szCs w:val="26"/>
        </w:rPr>
        <w:t xml:space="preserve"> принимается Советом депутатов Калининского района города Челябинска</w:t>
      </w:r>
      <w:r w:rsidRPr="005F5370">
        <w:rPr>
          <w:rFonts w:ascii="Times New Roman" w:hAnsi="Times New Roman" w:cs="Times New Roman"/>
          <w:sz w:val="26"/>
          <w:szCs w:val="26"/>
        </w:rPr>
        <w:t>.</w:t>
      </w:r>
    </w:p>
    <w:p w:rsidR="005C01FF" w:rsidRPr="005F5370" w:rsidRDefault="005C01FF" w:rsidP="005C01FF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5F5370">
        <w:rPr>
          <w:rFonts w:ascii="Times New Roman" w:eastAsia="Calibri" w:hAnsi="Times New Roman" w:cs="Times New Roman"/>
          <w:sz w:val="26"/>
          <w:szCs w:val="26"/>
        </w:rPr>
        <w:t xml:space="preserve">1.6. В решении </w:t>
      </w:r>
      <w:proofErr w:type="gramStart"/>
      <w:r w:rsidRPr="005F5370">
        <w:rPr>
          <w:rFonts w:ascii="Times New Roman" w:eastAsia="Calibri" w:hAnsi="Times New Roman" w:cs="Times New Roman"/>
          <w:sz w:val="26"/>
          <w:szCs w:val="26"/>
        </w:rPr>
        <w:t>Совета депутатов Калининского района города Челябинска</w:t>
      </w:r>
      <w:proofErr w:type="gramEnd"/>
      <w:r w:rsidRPr="005F5370">
        <w:rPr>
          <w:rFonts w:ascii="Times New Roman" w:eastAsia="Calibri" w:hAnsi="Times New Roman" w:cs="Times New Roman"/>
          <w:sz w:val="26"/>
          <w:szCs w:val="26"/>
        </w:rPr>
        <w:t xml:space="preserve"> о назначении голосования по отбору общественных территорий Калининского устанавливаются следующие сведения:</w:t>
      </w:r>
    </w:p>
    <w:p w:rsidR="005C01FF" w:rsidRPr="005F5370" w:rsidRDefault="005C01FF" w:rsidP="005C01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lastRenderedPageBreak/>
        <w:t>1) дата (или период) и время проведения голосования;</w:t>
      </w:r>
    </w:p>
    <w:p w:rsidR="005C01FF" w:rsidRPr="005F5370" w:rsidRDefault="005C01FF" w:rsidP="005C01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t>2) форма голосования (открытое голосование и (или) интернет-голосование);</w:t>
      </w:r>
    </w:p>
    <w:p w:rsidR="005C01FF" w:rsidRPr="005F5370" w:rsidRDefault="005C01FF" w:rsidP="005C01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t>3) места проведения голосования (адреса территориальных счетных участков);</w:t>
      </w:r>
    </w:p>
    <w:p w:rsidR="005C01FF" w:rsidRPr="005F5370" w:rsidRDefault="005C01FF" w:rsidP="005C01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t xml:space="preserve">4) наименование и адрес </w:t>
      </w:r>
      <w:proofErr w:type="gramStart"/>
      <w:r w:rsidRPr="005F5370">
        <w:rPr>
          <w:rFonts w:ascii="Times New Roman" w:hAnsi="Times New Roman" w:cs="Times New Roman"/>
          <w:sz w:val="26"/>
          <w:szCs w:val="26"/>
        </w:rPr>
        <w:t>интернет-портала</w:t>
      </w:r>
      <w:proofErr w:type="gramEnd"/>
      <w:r w:rsidRPr="005F5370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для проведения интернет-голосования;</w:t>
      </w:r>
    </w:p>
    <w:p w:rsidR="005C01FF" w:rsidRPr="005F5370" w:rsidRDefault="005C01FF" w:rsidP="005C01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t>5) уполномоченное лицо, ответственное за организацию проведения интернет голосования (далее - уполномоченное лицо);</w:t>
      </w:r>
    </w:p>
    <w:p w:rsidR="005C01FF" w:rsidRPr="005F5370" w:rsidRDefault="005C01FF" w:rsidP="005C01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t>6) перечень общественных территорий, представленных на голосование;</w:t>
      </w:r>
    </w:p>
    <w:p w:rsidR="005C01FF" w:rsidRPr="005F5370" w:rsidRDefault="005C01FF" w:rsidP="005C01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t>7) порядок определения победителя по итогам голосования;</w:t>
      </w:r>
    </w:p>
    <w:p w:rsidR="005C01FF" w:rsidRPr="005F5370" w:rsidRDefault="005C01FF" w:rsidP="005C01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t>8) иные сведения, необходимые для проведения голосования</w:t>
      </w:r>
      <w:r w:rsidRPr="005F537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C01FF" w:rsidRPr="005F5370" w:rsidRDefault="005C01FF" w:rsidP="005C01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370">
        <w:rPr>
          <w:rFonts w:ascii="Times New Roman" w:eastAsia="Calibri" w:hAnsi="Times New Roman" w:cs="Times New Roman"/>
          <w:sz w:val="26"/>
          <w:szCs w:val="26"/>
        </w:rPr>
        <w:t>1.7.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сайте Администрации Калининского района города Челябинска  в информационно-телекоммуникационной сети «Интернет» не менее чем за десять дней до дня его проведения.</w:t>
      </w:r>
    </w:p>
    <w:p w:rsidR="005C01FF" w:rsidRPr="005F5370" w:rsidRDefault="005C01FF" w:rsidP="005C01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5F5370">
        <w:rPr>
          <w:rFonts w:ascii="Times New Roman" w:eastAsia="Calibri" w:hAnsi="Times New Roman" w:cs="Times New Roman"/>
          <w:sz w:val="26"/>
          <w:szCs w:val="26"/>
        </w:rPr>
        <w:t xml:space="preserve">1.8. </w:t>
      </w:r>
      <w:proofErr w:type="gramStart"/>
      <w:r w:rsidRPr="005F5370">
        <w:rPr>
          <w:rFonts w:ascii="Times New Roman" w:eastAsia="Calibri" w:hAnsi="Times New Roman" w:cs="Times New Roman"/>
          <w:sz w:val="26"/>
          <w:szCs w:val="26"/>
        </w:rPr>
        <w:t>Проведение голосования организует и обеспечивает Общественная комиссия Калининского района города Челябинска</w:t>
      </w:r>
      <w:r w:rsidRPr="005F5370">
        <w:rPr>
          <w:rFonts w:ascii="Times New Roman" w:hAnsi="Times New Roman" w:cs="Times New Roman"/>
          <w:sz w:val="26"/>
          <w:szCs w:val="26"/>
        </w:rPr>
        <w:t xml:space="preserve">, созданная в соответствии с </w:t>
      </w:r>
      <w:hyperlink r:id="rId11" w:history="1">
        <w:r w:rsidRPr="005F537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F537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(далее - Общественная комиссия).</w:t>
      </w:r>
      <w:r w:rsidRPr="005F537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proofErr w:type="gramEnd"/>
    </w:p>
    <w:p w:rsidR="005C01FF" w:rsidRPr="005F5370" w:rsidRDefault="005C01FF" w:rsidP="005C01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t>1.9. До проведения голосования рекомендуется организовать общественное обсуждение перечня общественных территорий, предлагаемых к голосованию (далее - перечень), с утверждением и опубликованием на официальном сайте плана проведения общественного обсуждения.</w:t>
      </w:r>
    </w:p>
    <w:p w:rsidR="005C01FF" w:rsidRPr="005F5370" w:rsidRDefault="005C01FF" w:rsidP="005C01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C01FF" w:rsidRPr="005F5370" w:rsidRDefault="005C01FF" w:rsidP="005C01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F5370">
        <w:rPr>
          <w:rFonts w:ascii="Times New Roman" w:hAnsi="Times New Roman" w:cs="Times New Roman"/>
          <w:b/>
          <w:bCs/>
          <w:sz w:val="26"/>
          <w:szCs w:val="26"/>
        </w:rPr>
        <w:t>2. Порядок проведения процедуры открытого голосования</w:t>
      </w:r>
      <w:r w:rsidR="00615A45" w:rsidRPr="005F537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C01FF" w:rsidRPr="005F5370" w:rsidRDefault="005C01FF" w:rsidP="005C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1FF" w:rsidRPr="005F5370" w:rsidRDefault="005C01FF" w:rsidP="005C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t>2.1. Открытое голосование проводят территориальные счетные комиссии, порядок создания территориально-счетных комиссий формируется в соответствии с рекомендациями Министерства строительства и жилищно-коммунального хозяйства Российской Федерации по организации рейтингового голосования в ходе реализации федерального проекта "Формирование комфортной городской среды".</w:t>
      </w:r>
    </w:p>
    <w:p w:rsidR="005C01FF" w:rsidRPr="005F5370" w:rsidRDefault="005C01FF" w:rsidP="005C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t>2.2. Открытое голосование проводится на территориальных счетных участках путем заполнения бюллетеней. При проведении открытого голосования в электронной форме используются электронные бюллетени, которые заполняются с применением специализированного программного средства.</w:t>
      </w: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F5370">
        <w:rPr>
          <w:rFonts w:ascii="Times New Roman" w:eastAsia="Calibri" w:hAnsi="Times New Roman" w:cs="Times New Roman"/>
          <w:sz w:val="26"/>
          <w:szCs w:val="26"/>
        </w:rPr>
        <w:t xml:space="preserve">2.3. </w:t>
      </w:r>
      <w:r w:rsidRPr="005F5370">
        <w:rPr>
          <w:rFonts w:ascii="Times New Roman" w:eastAsia="Calibri" w:hAnsi="Times New Roman" w:cs="Times New Roman"/>
          <w:bCs/>
          <w:sz w:val="26"/>
          <w:szCs w:val="26"/>
        </w:rPr>
        <w:t xml:space="preserve">Бюллетени и иную документацию, связанную с подготовкой и проведением голосования, Общественная комиссия передает на территориальные счетные участки.  </w:t>
      </w: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370">
        <w:rPr>
          <w:rFonts w:ascii="Times New Roman" w:eastAsia="Calibri" w:hAnsi="Times New Roman" w:cs="Times New Roman"/>
          <w:bCs/>
          <w:sz w:val="26"/>
          <w:szCs w:val="26"/>
        </w:rPr>
        <w:t>2.4.</w:t>
      </w:r>
      <w:r w:rsidRPr="005F5370">
        <w:rPr>
          <w:rFonts w:ascii="Times New Roman" w:eastAsia="Calibri" w:hAnsi="Times New Roman" w:cs="Times New Roman"/>
          <w:sz w:val="26"/>
          <w:szCs w:val="26"/>
        </w:rPr>
        <w:t xml:space="preserve"> В голосовании участвуют граждане Российской Федерации, проживающие на  территории Калининского района (далее – участник голосования).</w:t>
      </w:r>
    </w:p>
    <w:p w:rsidR="005C01FF" w:rsidRPr="005F5370" w:rsidRDefault="005C01FF" w:rsidP="005C01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370">
        <w:rPr>
          <w:rFonts w:ascii="Times New Roman" w:eastAsia="Calibri" w:hAnsi="Times New Roman" w:cs="Times New Roman"/>
          <w:sz w:val="26"/>
          <w:szCs w:val="26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Голосование проводится путем внесения участником голосования в бюллетень </w:t>
      </w:r>
      <w:r w:rsidRPr="005F53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любого знака в квадрат, относящийся к общественной территории, в пользу которой сделан выбор. </w:t>
      </w: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3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голосования имеет право отметить в бюллетене любое количество проектов, но не более чем два.</w:t>
      </w: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370">
        <w:rPr>
          <w:rFonts w:ascii="Times New Roman" w:eastAsia="Calibri" w:hAnsi="Times New Roman" w:cs="Times New Roman"/>
          <w:sz w:val="26"/>
          <w:szCs w:val="26"/>
        </w:rPr>
        <w:t>2.5. Голосование проводится на территориальных счетных участках.</w:t>
      </w: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370">
        <w:rPr>
          <w:rFonts w:ascii="Times New Roman" w:eastAsia="Calibri" w:hAnsi="Times New Roman" w:cs="Times New Roman"/>
          <w:sz w:val="26"/>
          <w:szCs w:val="26"/>
        </w:rPr>
        <w:t>Участник голосования ставит любой знак в квадрате напротив общественной территории, за которую  он собирается голосовать.</w:t>
      </w: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370">
        <w:rPr>
          <w:rFonts w:ascii="Times New Roman" w:eastAsia="Calibri" w:hAnsi="Times New Roman" w:cs="Times New Roman"/>
          <w:sz w:val="26"/>
          <w:szCs w:val="26"/>
        </w:rPr>
        <w:t>После заполнения бюллетеня участник голосования опускает его в ящик для голосования.</w:t>
      </w: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370">
        <w:rPr>
          <w:rFonts w:ascii="Times New Roman" w:eastAsia="Calibri" w:hAnsi="Times New Roman" w:cs="Times New Roman"/>
          <w:sz w:val="26"/>
          <w:szCs w:val="26"/>
        </w:rPr>
        <w:t xml:space="preserve">2.6. Перед непосредственным подсчетом голосов все собранные заполненные бюллетени передаются в Общественную комиссию. </w:t>
      </w: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370">
        <w:rPr>
          <w:rFonts w:ascii="Times New Roman" w:eastAsia="Calibri" w:hAnsi="Times New Roman" w:cs="Times New Roman"/>
          <w:sz w:val="26"/>
          <w:szCs w:val="26"/>
        </w:rPr>
        <w:t xml:space="preserve">При этом </w:t>
      </w:r>
      <w:r w:rsidRPr="005F537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фиксируется общее количество участников голосования, принявших участие в голосовании.</w:t>
      </w: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3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F5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Недействительные бюллетени при подсчете голосов не учитываются. </w:t>
      </w:r>
      <w:proofErr w:type="gramStart"/>
      <w:r w:rsidRPr="005F5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5F537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которым невозможно выявить действительную волю участника голосования.</w:t>
      </w:r>
      <w:proofErr w:type="gramEnd"/>
      <w:r w:rsidRPr="005F537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Недействительные бюллетени подсчитываются и суммируются отдельно.</w:t>
      </w: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F5370">
        <w:rPr>
          <w:rFonts w:ascii="Times New Roman" w:eastAsia="Calibri" w:hAnsi="Times New Roman" w:cs="Times New Roman"/>
          <w:sz w:val="26"/>
          <w:szCs w:val="26"/>
        </w:rPr>
        <w:t>2.7.</w:t>
      </w:r>
      <w:r w:rsidRPr="005F537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заклеиваются.</w:t>
      </w: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370">
        <w:rPr>
          <w:rFonts w:ascii="Times New Roman" w:eastAsia="Calibri" w:hAnsi="Times New Roman" w:cs="Times New Roman"/>
          <w:sz w:val="26"/>
          <w:szCs w:val="26"/>
        </w:rPr>
        <w:t>2.8. Установление итогов голосования по общественным территориям производится Общественной комиссией и оформляется итоговым протоколом Общественной комиссии.</w:t>
      </w:r>
    </w:p>
    <w:p w:rsidR="005C01FF" w:rsidRPr="005F5370" w:rsidRDefault="005C01FF" w:rsidP="005C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1FF" w:rsidRPr="005F5370" w:rsidRDefault="005C01FF" w:rsidP="005C01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F5370">
        <w:rPr>
          <w:rFonts w:ascii="Times New Roman" w:hAnsi="Times New Roman" w:cs="Times New Roman"/>
          <w:b/>
          <w:bCs/>
          <w:sz w:val="26"/>
          <w:szCs w:val="26"/>
        </w:rPr>
        <w:t xml:space="preserve">3. Порядок процедуры проведения </w:t>
      </w:r>
      <w:proofErr w:type="gramStart"/>
      <w:r w:rsidRPr="005F5370">
        <w:rPr>
          <w:rFonts w:ascii="Times New Roman" w:hAnsi="Times New Roman" w:cs="Times New Roman"/>
          <w:b/>
          <w:bCs/>
          <w:sz w:val="26"/>
          <w:szCs w:val="26"/>
        </w:rPr>
        <w:t>интернет-голосования</w:t>
      </w:r>
      <w:proofErr w:type="gramEnd"/>
      <w:r w:rsidR="00615A45" w:rsidRPr="005F537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C01FF" w:rsidRPr="005F5370" w:rsidRDefault="005C01FF" w:rsidP="005C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1FF" w:rsidRPr="005F5370" w:rsidRDefault="005C01FF" w:rsidP="005C01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t xml:space="preserve">3.1. Интернет-голосование проводится с использованием электронных сервисов на </w:t>
      </w:r>
      <w:proofErr w:type="gramStart"/>
      <w:r w:rsidRPr="005F5370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gramEnd"/>
      <w:r w:rsidRPr="005F5370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"Интернет".</w:t>
      </w:r>
    </w:p>
    <w:p w:rsidR="005C01FF" w:rsidRPr="005F5370" w:rsidRDefault="005C01FF" w:rsidP="005C01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t xml:space="preserve">3.2. </w:t>
      </w:r>
      <w:r w:rsidRPr="005F5370">
        <w:rPr>
          <w:rFonts w:ascii="Times New Roman" w:eastAsia="Calibri" w:hAnsi="Times New Roman" w:cs="Times New Roman"/>
          <w:sz w:val="26"/>
          <w:szCs w:val="26"/>
        </w:rPr>
        <w:t>В голосовании участвуют граждане Российской Федерации, проживающие на  территории Калининского района (далее – участник голосования)</w:t>
      </w:r>
      <w:r w:rsidRPr="005F5370">
        <w:rPr>
          <w:rFonts w:ascii="Times New Roman" w:hAnsi="Times New Roman" w:cs="Times New Roman"/>
          <w:sz w:val="26"/>
          <w:szCs w:val="26"/>
        </w:rPr>
        <w:t>.</w:t>
      </w:r>
    </w:p>
    <w:p w:rsidR="005C01FF" w:rsidRPr="005F5370" w:rsidRDefault="005C01FF" w:rsidP="005C01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t xml:space="preserve">3.3. В соответствии с муниципальным порядком при проведении </w:t>
      </w:r>
      <w:proofErr w:type="gramStart"/>
      <w:r w:rsidRPr="005F5370">
        <w:rPr>
          <w:rFonts w:ascii="Times New Roman" w:hAnsi="Times New Roman" w:cs="Times New Roman"/>
          <w:sz w:val="26"/>
          <w:szCs w:val="26"/>
        </w:rPr>
        <w:t>интернет-голосования</w:t>
      </w:r>
      <w:proofErr w:type="gramEnd"/>
      <w:r w:rsidRPr="005F5370">
        <w:rPr>
          <w:rFonts w:ascii="Times New Roman" w:hAnsi="Times New Roman" w:cs="Times New Roman"/>
          <w:sz w:val="26"/>
          <w:szCs w:val="26"/>
        </w:rPr>
        <w:t xml:space="preserve"> участникам голосования может предоставляться возможность:</w:t>
      </w:r>
    </w:p>
    <w:p w:rsidR="005C01FF" w:rsidRPr="005F5370" w:rsidRDefault="005C01FF" w:rsidP="005C01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t>- 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"Интернет";</w:t>
      </w:r>
    </w:p>
    <w:p w:rsidR="005C01FF" w:rsidRPr="005F5370" w:rsidRDefault="005C01FF" w:rsidP="005C01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t xml:space="preserve">- проголосовать в специально оборудованных местах (многофункциональных центрах, организациях с большой посещаемостью гражданами) для удаленного </w:t>
      </w:r>
      <w:r w:rsidRPr="005F5370">
        <w:rPr>
          <w:rFonts w:ascii="Times New Roman" w:hAnsi="Times New Roman" w:cs="Times New Roman"/>
          <w:sz w:val="26"/>
          <w:szCs w:val="26"/>
        </w:rPr>
        <w:lastRenderedPageBreak/>
        <w:t>(дистанционного) голосования с использованием информационно-телекоммуникационной сети "Интернет".</w:t>
      </w:r>
    </w:p>
    <w:p w:rsidR="005C01FF" w:rsidRPr="005F5370" w:rsidRDefault="005C01FF" w:rsidP="005C01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t xml:space="preserve">3.4. Для обеспечения проведения </w:t>
      </w:r>
      <w:proofErr w:type="gramStart"/>
      <w:r w:rsidRPr="005F5370">
        <w:rPr>
          <w:rFonts w:ascii="Times New Roman" w:hAnsi="Times New Roman" w:cs="Times New Roman"/>
          <w:sz w:val="26"/>
          <w:szCs w:val="26"/>
        </w:rPr>
        <w:t>интернет-голосования</w:t>
      </w:r>
      <w:proofErr w:type="gramEnd"/>
      <w:r w:rsidRPr="005F5370">
        <w:rPr>
          <w:rFonts w:ascii="Times New Roman" w:hAnsi="Times New Roman" w:cs="Times New Roman"/>
          <w:sz w:val="26"/>
          <w:szCs w:val="26"/>
        </w:rPr>
        <w:t xml:space="preserve"> на интернет-портал вносится перечень общественных территорий, отобранный Общественной комиссией для голосования, с их описанием, с дизайн-проектами благоустройства территорий и перечнем запланированных работ.</w:t>
      </w:r>
    </w:p>
    <w:p w:rsidR="005C01FF" w:rsidRPr="005F5370" w:rsidRDefault="005C01FF" w:rsidP="005C01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t>3.5. Участникам голосования предоставляется доступ к перечню общественных территорий с возможностью выбрать любое количество общественных территорий, но не более двух.</w:t>
      </w:r>
    </w:p>
    <w:p w:rsidR="005C01FF" w:rsidRPr="005F5370" w:rsidRDefault="005C01FF" w:rsidP="005C01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hAnsi="Times New Roman" w:cs="Times New Roman"/>
          <w:sz w:val="26"/>
          <w:szCs w:val="26"/>
        </w:rPr>
        <w:t xml:space="preserve">3.6. Результаты </w:t>
      </w:r>
      <w:proofErr w:type="gramStart"/>
      <w:r w:rsidRPr="005F5370">
        <w:rPr>
          <w:rFonts w:ascii="Times New Roman" w:hAnsi="Times New Roman" w:cs="Times New Roman"/>
          <w:sz w:val="26"/>
          <w:szCs w:val="26"/>
        </w:rPr>
        <w:t>интернет-голосования</w:t>
      </w:r>
      <w:proofErr w:type="gramEnd"/>
      <w:r w:rsidRPr="005F5370">
        <w:rPr>
          <w:rFonts w:ascii="Times New Roman" w:hAnsi="Times New Roman" w:cs="Times New Roman"/>
          <w:sz w:val="26"/>
          <w:szCs w:val="26"/>
        </w:rPr>
        <w:t xml:space="preserve"> направляются уполномоченным лицом в Общественную комиссию.</w:t>
      </w:r>
    </w:p>
    <w:p w:rsidR="00615A45" w:rsidRPr="005F5370" w:rsidRDefault="00615A45" w:rsidP="005C01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370">
        <w:rPr>
          <w:rFonts w:ascii="Times New Roman" w:hAnsi="Times New Roman" w:cs="Times New Roman"/>
          <w:b/>
          <w:sz w:val="26"/>
          <w:szCs w:val="26"/>
        </w:rPr>
        <w:t>4. Заключительные положения</w:t>
      </w:r>
      <w:r w:rsidR="00615A45" w:rsidRPr="005F5370">
        <w:rPr>
          <w:rFonts w:ascii="Times New Roman" w:hAnsi="Times New Roman" w:cs="Times New Roman"/>
          <w:b/>
          <w:sz w:val="26"/>
          <w:szCs w:val="26"/>
        </w:rPr>
        <w:t>.</w:t>
      </w: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370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Pr="005F5370">
        <w:rPr>
          <w:rFonts w:ascii="Times New Roman" w:eastAsia="Calibri" w:hAnsi="Times New Roman" w:cs="Times New Roman"/>
          <w:sz w:val="26"/>
          <w:szCs w:val="26"/>
        </w:rPr>
        <w:t xml:space="preserve">  Установление итогов голосования по общественным территориям производится Общественной комиссией и оформляется итоговым протоколом Общественной комиссии. </w:t>
      </w: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370">
        <w:rPr>
          <w:rFonts w:ascii="Times New Roman" w:eastAsia="Calibri" w:hAnsi="Times New Roman" w:cs="Times New Roman"/>
          <w:sz w:val="26"/>
          <w:szCs w:val="26"/>
        </w:rPr>
        <w:t xml:space="preserve">Установление итогов голосования Общественной комиссией производится не позднее, чем через пять дней со дня окончания голосования. </w:t>
      </w: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370">
        <w:rPr>
          <w:rFonts w:ascii="Times New Roman" w:eastAsia="Calibri" w:hAnsi="Times New Roman" w:cs="Times New Roman"/>
          <w:sz w:val="26"/>
          <w:szCs w:val="26"/>
        </w:rPr>
        <w:t>4.2. После оформления итогов голосования по общественным территориям председатель Общественной комиссии представляет Главе Калининского района города Челябинска итоговый протокол результатов голосования.</w:t>
      </w: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370">
        <w:rPr>
          <w:rFonts w:ascii="Times New Roman" w:eastAsia="Calibri" w:hAnsi="Times New Roman" w:cs="Times New Roman"/>
          <w:sz w:val="26"/>
          <w:szCs w:val="26"/>
        </w:rPr>
        <w:t xml:space="preserve">4.3.   Итоговый протокол Общественной комиссии составляется в двух экземплярах. </w:t>
      </w: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370">
        <w:rPr>
          <w:rFonts w:ascii="Times New Roman" w:eastAsia="Calibri" w:hAnsi="Times New Roman" w:cs="Times New Roman"/>
          <w:sz w:val="26"/>
          <w:szCs w:val="26"/>
        </w:rPr>
        <w:t xml:space="preserve">4.4. Списки, использованные бюллетени и итоговый протокол Общественной комиссии передаются на ответственное хранение в Администрацию Калининского района города Челябинска, </w:t>
      </w:r>
      <w:r w:rsidRPr="005F5370">
        <w:rPr>
          <w:rFonts w:ascii="Times New Roman" w:eastAsia="Calibri" w:hAnsi="Times New Roman" w:cs="Times New Roman"/>
          <w:sz w:val="26"/>
          <w:szCs w:val="26"/>
          <w:lang w:eastAsia="ru-RU"/>
        </w:rPr>
        <w:t>затем подлежат уничтожению</w:t>
      </w:r>
      <w:r w:rsidRPr="005F537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01FF" w:rsidRPr="005F5370" w:rsidRDefault="005C01FF" w:rsidP="005C0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370">
        <w:rPr>
          <w:rFonts w:ascii="Times New Roman" w:eastAsia="Calibri" w:hAnsi="Times New Roman" w:cs="Times New Roman"/>
          <w:sz w:val="26"/>
          <w:szCs w:val="26"/>
        </w:rPr>
        <w:t>4.5.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правовых актов, и размещаются на сайте Администрации Калининского района в информационно-телекоммуникационной сети «Интернет».</w:t>
      </w:r>
    </w:p>
    <w:p w:rsidR="005C01FF" w:rsidRPr="005F5370" w:rsidRDefault="005C01FF" w:rsidP="005F5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01FF" w:rsidRPr="005F5370" w:rsidRDefault="005C01FF" w:rsidP="005F537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01FF" w:rsidRPr="005F5370" w:rsidRDefault="005C01FF" w:rsidP="005F537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01FF" w:rsidRPr="005F5370" w:rsidRDefault="005C01FF" w:rsidP="005F537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3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5C01FF" w:rsidRPr="005F5370" w:rsidRDefault="005C01FF" w:rsidP="005F537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3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                                                                                В.В. Некрасов</w:t>
      </w:r>
    </w:p>
    <w:p w:rsidR="005C01FF" w:rsidRPr="005F5370" w:rsidRDefault="005C01FF" w:rsidP="005F53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C2D39" w:rsidRPr="005F5370" w:rsidRDefault="005C01FF" w:rsidP="005F537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5F5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Калининского района                                                                   </w:t>
      </w:r>
      <w:bookmarkStart w:id="2" w:name="_GoBack"/>
      <w:bookmarkEnd w:id="2"/>
      <w:r w:rsidRPr="005F5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С.В. Колесник</w:t>
      </w:r>
    </w:p>
    <w:sectPr w:rsidR="00CC2D39" w:rsidRPr="005F5370" w:rsidSect="007516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06" w:rsidRDefault="00730E06" w:rsidP="00F15C30">
      <w:pPr>
        <w:spacing w:after="0" w:line="240" w:lineRule="auto"/>
      </w:pPr>
      <w:r>
        <w:separator/>
      </w:r>
    </w:p>
  </w:endnote>
  <w:endnote w:type="continuationSeparator" w:id="0">
    <w:p w:rsidR="00730E06" w:rsidRDefault="00730E06" w:rsidP="00F1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06" w:rsidRDefault="00730E06" w:rsidP="00F15C30">
      <w:pPr>
        <w:spacing w:after="0" w:line="240" w:lineRule="auto"/>
      </w:pPr>
      <w:r>
        <w:separator/>
      </w:r>
    </w:p>
  </w:footnote>
  <w:footnote w:type="continuationSeparator" w:id="0">
    <w:p w:rsidR="00730E06" w:rsidRDefault="00730E06" w:rsidP="00F1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4EA"/>
    <w:multiLevelType w:val="hybridMultilevel"/>
    <w:tmpl w:val="34305B82"/>
    <w:lvl w:ilvl="0" w:tplc="A2EA7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1E5D2A"/>
    <w:multiLevelType w:val="hybridMultilevel"/>
    <w:tmpl w:val="C6EABB9E"/>
    <w:lvl w:ilvl="0" w:tplc="A2EA784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BB6D47"/>
    <w:multiLevelType w:val="hybridMultilevel"/>
    <w:tmpl w:val="B87A99AE"/>
    <w:lvl w:ilvl="0" w:tplc="A2EA7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453C9"/>
    <w:multiLevelType w:val="multilevel"/>
    <w:tmpl w:val="1082A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A507A88"/>
    <w:multiLevelType w:val="hybridMultilevel"/>
    <w:tmpl w:val="A3CA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06D2C"/>
    <w:multiLevelType w:val="hybridMultilevel"/>
    <w:tmpl w:val="224E52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20A79"/>
    <w:multiLevelType w:val="hybridMultilevel"/>
    <w:tmpl w:val="C888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F73FE"/>
    <w:multiLevelType w:val="hybridMultilevel"/>
    <w:tmpl w:val="2F808E1A"/>
    <w:lvl w:ilvl="0" w:tplc="6D0CE2D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593D41"/>
    <w:multiLevelType w:val="hybridMultilevel"/>
    <w:tmpl w:val="96968B3A"/>
    <w:lvl w:ilvl="0" w:tplc="DF0C7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60F10"/>
    <w:multiLevelType w:val="hybridMultilevel"/>
    <w:tmpl w:val="8560143C"/>
    <w:lvl w:ilvl="0" w:tplc="FFB8D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F6"/>
    <w:rsid w:val="000039F6"/>
    <w:rsid w:val="00033285"/>
    <w:rsid w:val="00041930"/>
    <w:rsid w:val="00044FAE"/>
    <w:rsid w:val="00063511"/>
    <w:rsid w:val="000759D3"/>
    <w:rsid w:val="000A1489"/>
    <w:rsid w:val="000D3868"/>
    <w:rsid w:val="00110122"/>
    <w:rsid w:val="00110C1C"/>
    <w:rsid w:val="00124EDD"/>
    <w:rsid w:val="0013617A"/>
    <w:rsid w:val="00195412"/>
    <w:rsid w:val="001A391F"/>
    <w:rsid w:val="001D2AAD"/>
    <w:rsid w:val="001E18BF"/>
    <w:rsid w:val="001E31B9"/>
    <w:rsid w:val="001F35F6"/>
    <w:rsid w:val="001F5C42"/>
    <w:rsid w:val="00221581"/>
    <w:rsid w:val="0025037E"/>
    <w:rsid w:val="00271D5D"/>
    <w:rsid w:val="00290C61"/>
    <w:rsid w:val="00293491"/>
    <w:rsid w:val="002A58FA"/>
    <w:rsid w:val="002C486D"/>
    <w:rsid w:val="003030CE"/>
    <w:rsid w:val="00311C2C"/>
    <w:rsid w:val="00313823"/>
    <w:rsid w:val="00321503"/>
    <w:rsid w:val="003352D8"/>
    <w:rsid w:val="00337DEA"/>
    <w:rsid w:val="00347CE8"/>
    <w:rsid w:val="003A571C"/>
    <w:rsid w:val="003B303C"/>
    <w:rsid w:val="003B6835"/>
    <w:rsid w:val="003C3502"/>
    <w:rsid w:val="003F52BB"/>
    <w:rsid w:val="00424EE7"/>
    <w:rsid w:val="00485680"/>
    <w:rsid w:val="004A1786"/>
    <w:rsid w:val="004B7006"/>
    <w:rsid w:val="004E0A6D"/>
    <w:rsid w:val="00510A8A"/>
    <w:rsid w:val="00521DAB"/>
    <w:rsid w:val="005253A1"/>
    <w:rsid w:val="00532FD0"/>
    <w:rsid w:val="005A1155"/>
    <w:rsid w:val="005A3438"/>
    <w:rsid w:val="005B7878"/>
    <w:rsid w:val="005C01FF"/>
    <w:rsid w:val="005D73EC"/>
    <w:rsid w:val="005F2C86"/>
    <w:rsid w:val="005F5370"/>
    <w:rsid w:val="006123B4"/>
    <w:rsid w:val="00615A45"/>
    <w:rsid w:val="00633E41"/>
    <w:rsid w:val="006A064D"/>
    <w:rsid w:val="006B0302"/>
    <w:rsid w:val="006B5149"/>
    <w:rsid w:val="006E0E5F"/>
    <w:rsid w:val="00712B41"/>
    <w:rsid w:val="007227EC"/>
    <w:rsid w:val="00723FF2"/>
    <w:rsid w:val="00730E06"/>
    <w:rsid w:val="007516F5"/>
    <w:rsid w:val="00764183"/>
    <w:rsid w:val="00780C64"/>
    <w:rsid w:val="00793298"/>
    <w:rsid w:val="00793912"/>
    <w:rsid w:val="007B2520"/>
    <w:rsid w:val="007D511F"/>
    <w:rsid w:val="007F2690"/>
    <w:rsid w:val="00803014"/>
    <w:rsid w:val="008135EA"/>
    <w:rsid w:val="00814079"/>
    <w:rsid w:val="00817FD8"/>
    <w:rsid w:val="00830053"/>
    <w:rsid w:val="00865A17"/>
    <w:rsid w:val="008722F3"/>
    <w:rsid w:val="00872ABD"/>
    <w:rsid w:val="00872DB7"/>
    <w:rsid w:val="008753D7"/>
    <w:rsid w:val="00896025"/>
    <w:rsid w:val="0089746E"/>
    <w:rsid w:val="008A5F4B"/>
    <w:rsid w:val="008C7BD6"/>
    <w:rsid w:val="00935882"/>
    <w:rsid w:val="00950560"/>
    <w:rsid w:val="0096447B"/>
    <w:rsid w:val="00980537"/>
    <w:rsid w:val="0099387E"/>
    <w:rsid w:val="009B693A"/>
    <w:rsid w:val="009E1E79"/>
    <w:rsid w:val="009F3A62"/>
    <w:rsid w:val="00A1133B"/>
    <w:rsid w:val="00A7542D"/>
    <w:rsid w:val="00A82733"/>
    <w:rsid w:val="00AA7476"/>
    <w:rsid w:val="00AC216C"/>
    <w:rsid w:val="00AE153F"/>
    <w:rsid w:val="00AE533D"/>
    <w:rsid w:val="00B00748"/>
    <w:rsid w:val="00B0507A"/>
    <w:rsid w:val="00B1028E"/>
    <w:rsid w:val="00B62A81"/>
    <w:rsid w:val="00B65293"/>
    <w:rsid w:val="00B8253C"/>
    <w:rsid w:val="00BB19CA"/>
    <w:rsid w:val="00BE22CB"/>
    <w:rsid w:val="00BF3232"/>
    <w:rsid w:val="00C8176E"/>
    <w:rsid w:val="00C963D5"/>
    <w:rsid w:val="00CB68CB"/>
    <w:rsid w:val="00CC2D39"/>
    <w:rsid w:val="00D318B3"/>
    <w:rsid w:val="00DB02F4"/>
    <w:rsid w:val="00DB488B"/>
    <w:rsid w:val="00DB4A90"/>
    <w:rsid w:val="00DD7A72"/>
    <w:rsid w:val="00DE6D09"/>
    <w:rsid w:val="00E30758"/>
    <w:rsid w:val="00E30D60"/>
    <w:rsid w:val="00E65B53"/>
    <w:rsid w:val="00E925D2"/>
    <w:rsid w:val="00EA0591"/>
    <w:rsid w:val="00ED568F"/>
    <w:rsid w:val="00EE5560"/>
    <w:rsid w:val="00F032A3"/>
    <w:rsid w:val="00F15C30"/>
    <w:rsid w:val="00F35C6E"/>
    <w:rsid w:val="00F80D12"/>
    <w:rsid w:val="00FC0E94"/>
    <w:rsid w:val="00FC38CA"/>
    <w:rsid w:val="00FE2A69"/>
    <w:rsid w:val="00FE3FCD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F"/>
  </w:style>
  <w:style w:type="paragraph" w:styleId="1">
    <w:name w:val="heading 1"/>
    <w:basedOn w:val="a"/>
    <w:next w:val="a"/>
    <w:link w:val="10"/>
    <w:qFormat/>
    <w:rsid w:val="002934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0301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5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925D2"/>
    <w:rPr>
      <w:color w:val="0000FF" w:themeColor="hyperlink"/>
      <w:u w:val="single"/>
    </w:rPr>
  </w:style>
  <w:style w:type="paragraph" w:customStyle="1" w:styleId="ConsPlusNormal">
    <w:name w:val="ConsPlusNormal"/>
    <w:rsid w:val="001E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15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3491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8">
    <w:name w:val="caption"/>
    <w:basedOn w:val="a"/>
    <w:next w:val="a"/>
    <w:qFormat/>
    <w:rsid w:val="002934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table" w:styleId="a9">
    <w:name w:val="Table Grid"/>
    <w:basedOn w:val="a1"/>
    <w:uiPriority w:val="59"/>
    <w:rsid w:val="0029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BE22CB"/>
    <w:rPr>
      <w:b/>
      <w:bCs/>
    </w:rPr>
  </w:style>
  <w:style w:type="paragraph" w:styleId="ab">
    <w:name w:val="header"/>
    <w:basedOn w:val="a"/>
    <w:link w:val="ac"/>
    <w:uiPriority w:val="99"/>
    <w:unhideWhenUsed/>
    <w:rsid w:val="00F1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5C30"/>
  </w:style>
  <w:style w:type="paragraph" w:styleId="ad">
    <w:name w:val="footer"/>
    <w:basedOn w:val="a"/>
    <w:link w:val="ae"/>
    <w:uiPriority w:val="99"/>
    <w:unhideWhenUsed/>
    <w:rsid w:val="00F1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5C30"/>
  </w:style>
  <w:style w:type="character" w:customStyle="1" w:styleId="60">
    <w:name w:val="Заголовок 6 Знак"/>
    <w:basedOn w:val="a0"/>
    <w:link w:val="6"/>
    <w:rsid w:val="00803014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F"/>
  </w:style>
  <w:style w:type="paragraph" w:styleId="1">
    <w:name w:val="heading 1"/>
    <w:basedOn w:val="a"/>
    <w:next w:val="a"/>
    <w:link w:val="10"/>
    <w:qFormat/>
    <w:rsid w:val="002934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0301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5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925D2"/>
    <w:rPr>
      <w:color w:val="0000FF" w:themeColor="hyperlink"/>
      <w:u w:val="single"/>
    </w:rPr>
  </w:style>
  <w:style w:type="paragraph" w:customStyle="1" w:styleId="ConsPlusNormal">
    <w:name w:val="ConsPlusNormal"/>
    <w:rsid w:val="001E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15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3491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8">
    <w:name w:val="caption"/>
    <w:basedOn w:val="a"/>
    <w:next w:val="a"/>
    <w:qFormat/>
    <w:rsid w:val="002934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table" w:styleId="a9">
    <w:name w:val="Table Grid"/>
    <w:basedOn w:val="a1"/>
    <w:uiPriority w:val="59"/>
    <w:rsid w:val="0029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BE22CB"/>
    <w:rPr>
      <w:b/>
      <w:bCs/>
    </w:rPr>
  </w:style>
  <w:style w:type="paragraph" w:styleId="ab">
    <w:name w:val="header"/>
    <w:basedOn w:val="a"/>
    <w:link w:val="ac"/>
    <w:uiPriority w:val="99"/>
    <w:unhideWhenUsed/>
    <w:rsid w:val="00F1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5C30"/>
  </w:style>
  <w:style w:type="paragraph" w:styleId="ad">
    <w:name w:val="footer"/>
    <w:basedOn w:val="a"/>
    <w:link w:val="ae"/>
    <w:uiPriority w:val="99"/>
    <w:unhideWhenUsed/>
    <w:rsid w:val="00F1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5C30"/>
  </w:style>
  <w:style w:type="character" w:customStyle="1" w:styleId="60">
    <w:name w:val="Заголовок 6 Знак"/>
    <w:basedOn w:val="a0"/>
    <w:link w:val="6"/>
    <w:rsid w:val="0080301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1692D2362D17ECDD8DF5967434D06F6CB0B501F5E725948A1D2809C66B7DFE7530C3305DC24FC1A5C99F86F2d9R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4E8B6BB016A71766C6F1A467467C5F27A56438B9DE77A29E731F0210F8E1AFAC58B6A650d2l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A5E7-B13A-4F5D-98AC-26B093FA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2</cp:revision>
  <cp:lastPrinted>2020-05-19T11:33:00Z</cp:lastPrinted>
  <dcterms:created xsi:type="dcterms:W3CDTF">2020-05-28T07:07:00Z</dcterms:created>
  <dcterms:modified xsi:type="dcterms:W3CDTF">2020-05-28T07:07:00Z</dcterms:modified>
</cp:coreProperties>
</file>